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6984A" w14:textId="11807907" w:rsidR="00706C64" w:rsidRPr="00F345CF" w:rsidRDefault="00857EAD" w:rsidP="00706C64">
      <w:pPr>
        <w:pBdr>
          <w:bottom w:val="single" w:sz="4" w:space="1" w:color="auto"/>
        </w:pBdr>
        <w:jc w:val="both"/>
        <w:rPr>
          <w:rFonts w:ascii="Arial" w:hAnsi="Arial"/>
          <w:b/>
          <w:color w:val="00B0F0"/>
          <w:sz w:val="28"/>
          <w:szCs w:val="28"/>
        </w:rPr>
      </w:pPr>
      <w:r>
        <w:rPr>
          <w:rFonts w:ascii="Arial" w:hAnsi="Arial"/>
          <w:b/>
          <w:color w:val="00B0F0"/>
          <w:sz w:val="28"/>
          <w:szCs w:val="28"/>
        </w:rPr>
        <w:t xml:space="preserve">Annual </w:t>
      </w:r>
      <w:r w:rsidR="00706C64" w:rsidRPr="00F345CF">
        <w:rPr>
          <w:rFonts w:ascii="Arial" w:hAnsi="Arial"/>
          <w:b/>
          <w:color w:val="00B0F0"/>
          <w:sz w:val="28"/>
          <w:szCs w:val="28"/>
        </w:rPr>
        <w:t>Report to Parishes</w:t>
      </w:r>
      <w:r>
        <w:rPr>
          <w:rFonts w:ascii="Arial" w:hAnsi="Arial"/>
          <w:b/>
          <w:color w:val="00B0F0"/>
          <w:sz w:val="28"/>
          <w:szCs w:val="28"/>
        </w:rPr>
        <w:t>…May 2021</w:t>
      </w:r>
    </w:p>
    <w:p w14:paraId="3EBD9EFC" w14:textId="6CBF2F7C" w:rsidR="00706C64" w:rsidRPr="00F345CF" w:rsidRDefault="00013524" w:rsidP="00706C64">
      <w:pPr>
        <w:pBdr>
          <w:bottom w:val="single" w:sz="4" w:space="1" w:color="auto"/>
        </w:pBdr>
        <w:jc w:val="both"/>
        <w:rPr>
          <w:rFonts w:ascii="Arial" w:hAnsi="Arial"/>
          <w:b/>
          <w:color w:val="00B0F0"/>
          <w:sz w:val="28"/>
          <w:szCs w:val="28"/>
        </w:rPr>
      </w:pPr>
      <w:r w:rsidRPr="00F345CF">
        <w:rPr>
          <w:rFonts w:ascii="Arial" w:hAnsi="Arial"/>
          <w:b/>
          <w:color w:val="00B0F0"/>
          <w:sz w:val="28"/>
          <w:szCs w:val="28"/>
        </w:rPr>
        <w:t xml:space="preserve">Beacon Ward - </w:t>
      </w:r>
      <w:r w:rsidR="00706C64" w:rsidRPr="00F345CF">
        <w:rPr>
          <w:rFonts w:ascii="Arial" w:hAnsi="Arial"/>
          <w:b/>
          <w:color w:val="00B0F0"/>
          <w:sz w:val="28"/>
          <w:szCs w:val="28"/>
        </w:rPr>
        <w:t xml:space="preserve">Cllr </w:t>
      </w:r>
      <w:r w:rsidRPr="00F345CF">
        <w:rPr>
          <w:rFonts w:ascii="Arial" w:hAnsi="Arial"/>
          <w:b/>
          <w:color w:val="00B0F0"/>
          <w:sz w:val="28"/>
          <w:szCs w:val="28"/>
        </w:rPr>
        <w:t>Jane Somper</w:t>
      </w:r>
    </w:p>
    <w:p w14:paraId="7D8DAA1E" w14:textId="792ACEC7" w:rsidR="00013524" w:rsidRPr="00F345CF" w:rsidRDefault="00013524" w:rsidP="00706C64">
      <w:pPr>
        <w:pBdr>
          <w:bottom w:val="single" w:sz="4" w:space="1" w:color="auto"/>
        </w:pBdr>
        <w:jc w:val="both"/>
        <w:rPr>
          <w:rFonts w:ascii="Arial" w:hAnsi="Arial"/>
          <w:b/>
          <w:color w:val="00B0F0"/>
          <w:sz w:val="28"/>
          <w:szCs w:val="28"/>
        </w:rPr>
      </w:pPr>
      <w:r w:rsidRPr="00F345CF">
        <w:rPr>
          <w:rFonts w:ascii="Arial" w:hAnsi="Arial"/>
          <w:b/>
          <w:color w:val="00B0F0"/>
          <w:sz w:val="28"/>
          <w:szCs w:val="28"/>
        </w:rPr>
        <w:t>CllrJane.Somper@dorsetcouncil.gov.uk</w:t>
      </w:r>
    </w:p>
    <w:p w14:paraId="209ED24C" w14:textId="4A4E11B5" w:rsidR="00706C64" w:rsidRDefault="00706C64" w:rsidP="00706C64">
      <w:pPr>
        <w:pBdr>
          <w:bottom w:val="single" w:sz="4" w:space="1" w:color="auto"/>
        </w:pBdr>
        <w:jc w:val="both"/>
        <w:rPr>
          <w:rFonts w:ascii="Arial" w:hAnsi="Arial"/>
          <w:b/>
          <w:color w:val="2E74B5" w:themeColor="accent5" w:themeShade="BF"/>
          <w:sz w:val="28"/>
          <w:szCs w:val="28"/>
        </w:rPr>
      </w:pPr>
    </w:p>
    <w:p w14:paraId="5BA05826" w14:textId="4CEA0DB2" w:rsidR="00283026" w:rsidRDefault="00576F0F" w:rsidP="00706C64">
      <w:p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 xml:space="preserve">Who would have </w:t>
      </w:r>
      <w:r w:rsidR="00820484">
        <w:rPr>
          <w:rFonts w:ascii="Arial" w:hAnsi="Arial"/>
          <w:bCs/>
          <w:color w:val="000000" w:themeColor="text1"/>
          <w:sz w:val="24"/>
          <w:szCs w:val="24"/>
        </w:rPr>
        <w:t xml:space="preserve">imagined a year </w:t>
      </w:r>
      <w:r w:rsidR="00E27EF4">
        <w:rPr>
          <w:rFonts w:ascii="Arial" w:hAnsi="Arial"/>
          <w:bCs/>
          <w:color w:val="000000" w:themeColor="text1"/>
          <w:sz w:val="24"/>
          <w:szCs w:val="24"/>
        </w:rPr>
        <w:t xml:space="preserve">ago </w:t>
      </w:r>
      <w:r w:rsidR="00820484">
        <w:rPr>
          <w:rFonts w:ascii="Arial" w:hAnsi="Arial"/>
          <w:bCs/>
          <w:color w:val="000000" w:themeColor="text1"/>
          <w:sz w:val="24"/>
          <w:szCs w:val="24"/>
        </w:rPr>
        <w:t>that we will have experienced s</w:t>
      </w:r>
      <w:r w:rsidR="00E27EF4">
        <w:rPr>
          <w:rFonts w:ascii="Arial" w:hAnsi="Arial"/>
          <w:bCs/>
          <w:color w:val="000000" w:themeColor="text1"/>
          <w:sz w:val="24"/>
          <w:szCs w:val="24"/>
        </w:rPr>
        <w:t>o</w:t>
      </w:r>
      <w:r w:rsidR="00820484">
        <w:rPr>
          <w:rFonts w:ascii="Arial" w:hAnsi="Arial"/>
          <w:bCs/>
          <w:color w:val="000000" w:themeColor="text1"/>
          <w:sz w:val="24"/>
          <w:szCs w:val="24"/>
        </w:rPr>
        <w:t xml:space="preserve"> much change and disruption to our own daily lives</w:t>
      </w:r>
      <w:r w:rsidR="00475C2B">
        <w:rPr>
          <w:rFonts w:ascii="Arial" w:hAnsi="Arial"/>
          <w:bCs/>
          <w:color w:val="000000" w:themeColor="text1"/>
          <w:sz w:val="24"/>
          <w:szCs w:val="24"/>
        </w:rPr>
        <w:t xml:space="preserve"> along with</w:t>
      </w:r>
      <w:r w:rsidR="00820484">
        <w:rPr>
          <w:rFonts w:ascii="Arial" w:hAnsi="Arial"/>
          <w:bCs/>
          <w:color w:val="000000" w:themeColor="text1"/>
          <w:sz w:val="24"/>
          <w:szCs w:val="24"/>
        </w:rPr>
        <w:t xml:space="preserve"> everyone across the </w:t>
      </w:r>
      <w:r w:rsidR="00E27EF4">
        <w:rPr>
          <w:rFonts w:ascii="Arial" w:hAnsi="Arial"/>
          <w:bCs/>
          <w:color w:val="000000" w:themeColor="text1"/>
          <w:sz w:val="24"/>
          <w:szCs w:val="24"/>
        </w:rPr>
        <w:t>world</w:t>
      </w:r>
      <w:r w:rsidR="00820484">
        <w:rPr>
          <w:rFonts w:ascii="Arial" w:hAnsi="Arial"/>
          <w:bCs/>
          <w:color w:val="000000" w:themeColor="text1"/>
          <w:sz w:val="24"/>
          <w:szCs w:val="24"/>
        </w:rPr>
        <w:t xml:space="preserve">, no exceptions, no one untouched by the devastation of a </w:t>
      </w:r>
      <w:r w:rsidR="00E27EF4">
        <w:rPr>
          <w:rFonts w:ascii="Arial" w:hAnsi="Arial"/>
          <w:bCs/>
          <w:color w:val="000000" w:themeColor="text1"/>
          <w:sz w:val="24"/>
          <w:szCs w:val="24"/>
        </w:rPr>
        <w:t>global Pandemic</w:t>
      </w:r>
      <w:r w:rsidR="00AD7BB4">
        <w:rPr>
          <w:rFonts w:ascii="Arial" w:hAnsi="Arial"/>
          <w:bCs/>
          <w:color w:val="000000" w:themeColor="text1"/>
          <w:sz w:val="24"/>
          <w:szCs w:val="24"/>
        </w:rPr>
        <w:t xml:space="preserve">, not even here in quiet rural North Dorset where </w:t>
      </w:r>
      <w:r w:rsidR="00567D25">
        <w:rPr>
          <w:rFonts w:ascii="Arial" w:hAnsi="Arial"/>
          <w:bCs/>
          <w:color w:val="000000" w:themeColor="text1"/>
          <w:sz w:val="24"/>
          <w:szCs w:val="24"/>
        </w:rPr>
        <w:t xml:space="preserve">we experience a different pace to </w:t>
      </w:r>
      <w:r w:rsidR="001873F7">
        <w:rPr>
          <w:rFonts w:ascii="Arial" w:hAnsi="Arial"/>
          <w:bCs/>
          <w:color w:val="000000" w:themeColor="text1"/>
          <w:sz w:val="24"/>
          <w:szCs w:val="24"/>
        </w:rPr>
        <w:t>towns and cities, where we know our neighbours</w:t>
      </w:r>
      <w:r w:rsidR="0034506A">
        <w:rPr>
          <w:rFonts w:ascii="Arial" w:hAnsi="Arial"/>
          <w:bCs/>
          <w:color w:val="000000" w:themeColor="text1"/>
          <w:sz w:val="24"/>
          <w:szCs w:val="24"/>
        </w:rPr>
        <w:t xml:space="preserve">, where </w:t>
      </w:r>
      <w:r w:rsidR="00DA4A02">
        <w:rPr>
          <w:rFonts w:ascii="Arial" w:hAnsi="Arial"/>
          <w:bCs/>
          <w:color w:val="000000" w:themeColor="text1"/>
          <w:sz w:val="24"/>
          <w:szCs w:val="24"/>
        </w:rPr>
        <w:t xml:space="preserve">time can sometimes seem to move slower than </w:t>
      </w:r>
      <w:r w:rsidR="006509C7">
        <w:rPr>
          <w:rFonts w:ascii="Arial" w:hAnsi="Arial"/>
          <w:bCs/>
          <w:color w:val="000000" w:themeColor="text1"/>
          <w:sz w:val="24"/>
          <w:szCs w:val="24"/>
        </w:rPr>
        <w:t>in built up areas, where we are governe</w:t>
      </w:r>
      <w:r w:rsidR="003A128E">
        <w:rPr>
          <w:rFonts w:ascii="Arial" w:hAnsi="Arial"/>
          <w:bCs/>
          <w:color w:val="000000" w:themeColor="text1"/>
          <w:sz w:val="24"/>
          <w:szCs w:val="24"/>
        </w:rPr>
        <w:t>d by seasonal changes of the land, through the work of our cherished farmers</w:t>
      </w:r>
      <w:r w:rsidR="004470CC">
        <w:rPr>
          <w:rFonts w:ascii="Arial" w:hAnsi="Arial"/>
          <w:bCs/>
          <w:color w:val="000000" w:themeColor="text1"/>
          <w:sz w:val="24"/>
          <w:szCs w:val="24"/>
        </w:rPr>
        <w:t>, ploughing, planting and sowing,</w:t>
      </w:r>
      <w:r w:rsidR="00C0680E">
        <w:rPr>
          <w:rFonts w:ascii="Arial" w:hAnsi="Arial"/>
          <w:bCs/>
          <w:color w:val="000000" w:themeColor="text1"/>
          <w:sz w:val="24"/>
          <w:szCs w:val="24"/>
        </w:rPr>
        <w:t xml:space="preserve"> where the sight, sound and for me the smells of </w:t>
      </w:r>
      <w:r w:rsidR="003E7F6A">
        <w:rPr>
          <w:rFonts w:ascii="Arial" w:hAnsi="Arial"/>
          <w:bCs/>
          <w:color w:val="000000" w:themeColor="text1"/>
          <w:sz w:val="24"/>
          <w:szCs w:val="24"/>
        </w:rPr>
        <w:t>agricultural</w:t>
      </w:r>
      <w:r w:rsidR="005869F8">
        <w:rPr>
          <w:rFonts w:ascii="Arial" w:hAnsi="Arial"/>
          <w:bCs/>
          <w:color w:val="000000" w:themeColor="text1"/>
          <w:sz w:val="24"/>
          <w:szCs w:val="24"/>
        </w:rPr>
        <w:t xml:space="preserve"> </w:t>
      </w:r>
      <w:r w:rsidR="003E7F6A">
        <w:rPr>
          <w:rFonts w:ascii="Arial" w:hAnsi="Arial"/>
          <w:bCs/>
          <w:color w:val="000000" w:themeColor="text1"/>
          <w:sz w:val="24"/>
          <w:szCs w:val="24"/>
        </w:rPr>
        <w:t>vehicles</w:t>
      </w:r>
      <w:r w:rsidR="00C0680E">
        <w:rPr>
          <w:rFonts w:ascii="Arial" w:hAnsi="Arial"/>
          <w:bCs/>
          <w:color w:val="000000" w:themeColor="text1"/>
          <w:sz w:val="24"/>
          <w:szCs w:val="24"/>
        </w:rPr>
        <w:t xml:space="preserve"> </w:t>
      </w:r>
      <w:r w:rsidR="00680317">
        <w:rPr>
          <w:rFonts w:ascii="Arial" w:hAnsi="Arial"/>
          <w:bCs/>
          <w:color w:val="000000" w:themeColor="text1"/>
          <w:sz w:val="24"/>
          <w:szCs w:val="24"/>
        </w:rPr>
        <w:t xml:space="preserve">and hay bales signify </w:t>
      </w:r>
      <w:r w:rsidR="00E556E2">
        <w:rPr>
          <w:rFonts w:ascii="Arial" w:hAnsi="Arial"/>
          <w:bCs/>
          <w:color w:val="000000" w:themeColor="text1"/>
          <w:sz w:val="24"/>
          <w:szCs w:val="24"/>
        </w:rPr>
        <w:t xml:space="preserve">a move from summer to autumn. </w:t>
      </w:r>
    </w:p>
    <w:p w14:paraId="4BF06933" w14:textId="5A0CFCF6" w:rsidR="00133222" w:rsidRDefault="002A570A" w:rsidP="00706C64">
      <w:p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Looking out at our beautiful countryside it has often felt that we are isolated from the ills</w:t>
      </w:r>
      <w:r w:rsidR="005B0FE6">
        <w:rPr>
          <w:rFonts w:ascii="Arial" w:hAnsi="Arial"/>
          <w:bCs/>
          <w:color w:val="000000" w:themeColor="text1"/>
          <w:sz w:val="24"/>
          <w:szCs w:val="24"/>
        </w:rPr>
        <w:t xml:space="preserve"> </w:t>
      </w:r>
      <w:r w:rsidR="00283026">
        <w:rPr>
          <w:rFonts w:ascii="Arial" w:hAnsi="Arial"/>
          <w:bCs/>
          <w:color w:val="000000" w:themeColor="text1"/>
          <w:sz w:val="24"/>
          <w:szCs w:val="24"/>
        </w:rPr>
        <w:t xml:space="preserve">of the world, </w:t>
      </w:r>
      <w:r w:rsidR="005B0FE6">
        <w:rPr>
          <w:rFonts w:ascii="Arial" w:hAnsi="Arial"/>
          <w:bCs/>
          <w:color w:val="000000" w:themeColor="text1"/>
          <w:sz w:val="24"/>
          <w:szCs w:val="24"/>
        </w:rPr>
        <w:t xml:space="preserve">but we know that we have not been. We have sadly lost people in our villages </w:t>
      </w:r>
      <w:r w:rsidR="00283026">
        <w:rPr>
          <w:rFonts w:ascii="Arial" w:hAnsi="Arial"/>
          <w:bCs/>
          <w:color w:val="000000" w:themeColor="text1"/>
          <w:sz w:val="24"/>
          <w:szCs w:val="24"/>
        </w:rPr>
        <w:t xml:space="preserve">though this Pandemic and </w:t>
      </w:r>
      <w:r w:rsidR="00E45047">
        <w:rPr>
          <w:rFonts w:ascii="Arial" w:hAnsi="Arial"/>
          <w:bCs/>
          <w:color w:val="000000" w:themeColor="text1"/>
          <w:sz w:val="24"/>
          <w:szCs w:val="24"/>
        </w:rPr>
        <w:t>it’s important to remember them and their families.</w:t>
      </w:r>
    </w:p>
    <w:p w14:paraId="3C06DFAD" w14:textId="057F6527" w:rsidR="0026574D" w:rsidRDefault="0026574D" w:rsidP="00706C64">
      <w:p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 xml:space="preserve">There have been positives and I </w:t>
      </w:r>
      <w:r w:rsidR="001765B3">
        <w:rPr>
          <w:rFonts w:ascii="Arial" w:hAnsi="Arial"/>
          <w:bCs/>
          <w:color w:val="000000" w:themeColor="text1"/>
          <w:sz w:val="24"/>
          <w:szCs w:val="24"/>
        </w:rPr>
        <w:t xml:space="preserve">am happy to acknowledge those with enthusiasm. Just look at how our communities all pulled together to </w:t>
      </w:r>
      <w:r w:rsidR="00216C0D">
        <w:rPr>
          <w:rFonts w:ascii="Arial" w:hAnsi="Arial"/>
          <w:bCs/>
          <w:color w:val="000000" w:themeColor="text1"/>
          <w:sz w:val="24"/>
          <w:szCs w:val="24"/>
        </w:rPr>
        <w:t xml:space="preserve">help one another, to reach out to our neighbour, </w:t>
      </w:r>
      <w:r w:rsidR="001C04F3">
        <w:rPr>
          <w:rFonts w:ascii="Arial" w:hAnsi="Arial"/>
          <w:bCs/>
          <w:color w:val="000000" w:themeColor="text1"/>
          <w:sz w:val="24"/>
          <w:szCs w:val="24"/>
        </w:rPr>
        <w:t>t</w:t>
      </w:r>
      <w:r w:rsidR="00216C0D">
        <w:rPr>
          <w:rFonts w:ascii="Arial" w:hAnsi="Arial"/>
          <w:bCs/>
          <w:color w:val="000000" w:themeColor="text1"/>
          <w:sz w:val="24"/>
          <w:szCs w:val="24"/>
        </w:rPr>
        <w:t xml:space="preserve">o enquire </w:t>
      </w:r>
      <w:r w:rsidR="007D70C3">
        <w:rPr>
          <w:rFonts w:ascii="Arial" w:hAnsi="Arial"/>
          <w:bCs/>
          <w:color w:val="000000" w:themeColor="text1"/>
          <w:sz w:val="24"/>
          <w:szCs w:val="24"/>
        </w:rPr>
        <w:t>as to</w:t>
      </w:r>
      <w:r w:rsidR="00216C0D">
        <w:rPr>
          <w:rFonts w:ascii="Arial" w:hAnsi="Arial"/>
          <w:bCs/>
          <w:color w:val="000000" w:themeColor="text1"/>
          <w:sz w:val="24"/>
          <w:szCs w:val="24"/>
        </w:rPr>
        <w:t xml:space="preserve"> our health, whether we needed assistance with food shopping, with prescription collections, </w:t>
      </w:r>
      <w:r w:rsidR="005B567F">
        <w:rPr>
          <w:rFonts w:ascii="Arial" w:hAnsi="Arial"/>
          <w:bCs/>
          <w:color w:val="000000" w:themeColor="text1"/>
          <w:sz w:val="24"/>
          <w:szCs w:val="24"/>
        </w:rPr>
        <w:t xml:space="preserve">and above all we began to ask each other ‘how are you feeling’. With mental health becoming </w:t>
      </w:r>
      <w:r w:rsidR="00A657B2">
        <w:rPr>
          <w:rFonts w:ascii="Arial" w:hAnsi="Arial"/>
          <w:bCs/>
          <w:color w:val="000000" w:themeColor="text1"/>
          <w:sz w:val="24"/>
          <w:szCs w:val="24"/>
        </w:rPr>
        <w:t>far more acceptable to discuss and to talk about and I am delighted that so many people have felt they can talk about their feelings</w:t>
      </w:r>
      <w:r w:rsidR="00DF13DB">
        <w:rPr>
          <w:rFonts w:ascii="Arial" w:hAnsi="Arial"/>
          <w:bCs/>
          <w:color w:val="000000" w:themeColor="text1"/>
          <w:sz w:val="24"/>
          <w:szCs w:val="24"/>
        </w:rPr>
        <w:t xml:space="preserve"> because talking is key to getting help if needed or sometimes just making us feel better, </w:t>
      </w:r>
      <w:r w:rsidR="0040544B">
        <w:rPr>
          <w:rFonts w:ascii="Arial" w:hAnsi="Arial"/>
          <w:bCs/>
          <w:color w:val="000000" w:themeColor="text1"/>
          <w:sz w:val="24"/>
          <w:szCs w:val="24"/>
        </w:rPr>
        <w:t xml:space="preserve">knowing </w:t>
      </w:r>
      <w:r w:rsidR="00DF13DB">
        <w:rPr>
          <w:rFonts w:ascii="Arial" w:hAnsi="Arial"/>
          <w:bCs/>
          <w:color w:val="000000" w:themeColor="text1"/>
          <w:sz w:val="24"/>
          <w:szCs w:val="24"/>
        </w:rPr>
        <w:t>we are not alone, that there are people who care and who are willing to listen.</w:t>
      </w:r>
      <w:r w:rsidR="00D27B34">
        <w:rPr>
          <w:rFonts w:ascii="Arial" w:hAnsi="Arial"/>
          <w:bCs/>
          <w:color w:val="000000" w:themeColor="text1"/>
          <w:sz w:val="24"/>
          <w:szCs w:val="24"/>
        </w:rPr>
        <w:t xml:space="preserve"> </w:t>
      </w:r>
      <w:proofErr w:type="gramStart"/>
      <w:r w:rsidR="00D27B34">
        <w:rPr>
          <w:rFonts w:ascii="Arial" w:hAnsi="Arial"/>
          <w:bCs/>
          <w:color w:val="000000" w:themeColor="text1"/>
          <w:sz w:val="24"/>
          <w:szCs w:val="24"/>
        </w:rPr>
        <w:t>So</w:t>
      </w:r>
      <w:proofErr w:type="gramEnd"/>
      <w:r w:rsidR="00D27B34">
        <w:rPr>
          <w:rFonts w:ascii="Arial" w:hAnsi="Arial"/>
          <w:bCs/>
          <w:color w:val="000000" w:themeColor="text1"/>
          <w:sz w:val="24"/>
          <w:szCs w:val="24"/>
        </w:rPr>
        <w:t xml:space="preserve"> I hope we continue to learn, to change </w:t>
      </w:r>
      <w:r w:rsidR="00A94D2B">
        <w:rPr>
          <w:rFonts w:ascii="Arial" w:hAnsi="Arial"/>
          <w:bCs/>
          <w:color w:val="000000" w:themeColor="text1"/>
          <w:sz w:val="24"/>
          <w:szCs w:val="24"/>
        </w:rPr>
        <w:t>and</w:t>
      </w:r>
      <w:r w:rsidR="00D27B34">
        <w:rPr>
          <w:rFonts w:ascii="Arial" w:hAnsi="Arial"/>
          <w:bCs/>
          <w:color w:val="000000" w:themeColor="text1"/>
          <w:sz w:val="24"/>
          <w:szCs w:val="24"/>
        </w:rPr>
        <w:t xml:space="preserve"> embrace new ways of working</w:t>
      </w:r>
      <w:r w:rsidR="00B36F56">
        <w:rPr>
          <w:rFonts w:ascii="Arial" w:hAnsi="Arial"/>
          <w:bCs/>
          <w:color w:val="000000" w:themeColor="text1"/>
          <w:sz w:val="24"/>
          <w:szCs w:val="24"/>
        </w:rPr>
        <w:t xml:space="preserve"> and living and do not revert back to type, except for those things we love to do.</w:t>
      </w:r>
    </w:p>
    <w:p w14:paraId="36A7069E" w14:textId="77777777" w:rsidR="00FD2E00" w:rsidRDefault="002A7A92" w:rsidP="00706C64">
      <w:p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 xml:space="preserve">While we have all been busy </w:t>
      </w:r>
      <w:r w:rsidR="00520F26">
        <w:rPr>
          <w:rFonts w:ascii="Arial" w:hAnsi="Arial"/>
          <w:bCs/>
          <w:color w:val="000000" w:themeColor="text1"/>
          <w:sz w:val="24"/>
          <w:szCs w:val="24"/>
        </w:rPr>
        <w:t>in our villages with many more people putting their hands up to volunteer</w:t>
      </w:r>
      <w:r w:rsidR="00B55717">
        <w:rPr>
          <w:rFonts w:ascii="Arial" w:hAnsi="Arial"/>
          <w:bCs/>
          <w:color w:val="000000" w:themeColor="text1"/>
          <w:sz w:val="24"/>
          <w:szCs w:val="24"/>
        </w:rPr>
        <w:t>, Dorset Council has not been standing still</w:t>
      </w:r>
      <w:r w:rsidR="006B2ED6">
        <w:rPr>
          <w:rFonts w:ascii="Arial" w:hAnsi="Arial"/>
          <w:bCs/>
          <w:color w:val="000000" w:themeColor="text1"/>
          <w:sz w:val="24"/>
          <w:szCs w:val="24"/>
        </w:rPr>
        <w:t xml:space="preserve"> in the most challenging of times for an organisation of its size to ensure the safety and wellbeing of the</w:t>
      </w:r>
      <w:r w:rsidR="00C46F71">
        <w:rPr>
          <w:rFonts w:ascii="Arial" w:hAnsi="Arial"/>
          <w:bCs/>
          <w:color w:val="000000" w:themeColor="text1"/>
          <w:sz w:val="24"/>
          <w:szCs w:val="24"/>
        </w:rPr>
        <w:t xml:space="preserve"> 376</w:t>
      </w:r>
      <w:r w:rsidR="009B16BB">
        <w:rPr>
          <w:rFonts w:ascii="Arial" w:hAnsi="Arial"/>
          <w:bCs/>
          <w:color w:val="000000" w:themeColor="text1"/>
          <w:sz w:val="24"/>
          <w:szCs w:val="24"/>
        </w:rPr>
        <w:t>,480 people who live in approx. 178,000 dwellings</w:t>
      </w:r>
      <w:r w:rsidR="00CB4E46">
        <w:rPr>
          <w:rFonts w:ascii="Arial" w:hAnsi="Arial"/>
          <w:bCs/>
          <w:color w:val="000000" w:themeColor="text1"/>
          <w:sz w:val="24"/>
          <w:szCs w:val="24"/>
        </w:rPr>
        <w:t xml:space="preserve">. </w:t>
      </w:r>
    </w:p>
    <w:p w14:paraId="7C5740E4" w14:textId="2C09BA68" w:rsidR="00EF4032" w:rsidRDefault="00CB4E46" w:rsidP="00706C64">
      <w:p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 xml:space="preserve">North Dorset alone </w:t>
      </w:r>
      <w:r w:rsidR="0076552D">
        <w:rPr>
          <w:rFonts w:ascii="Arial" w:hAnsi="Arial"/>
          <w:bCs/>
          <w:color w:val="000000" w:themeColor="text1"/>
          <w:sz w:val="24"/>
          <w:szCs w:val="24"/>
        </w:rPr>
        <w:t>is home to approx. 88,530 people</w:t>
      </w:r>
      <w:r w:rsidR="00301E66">
        <w:rPr>
          <w:rFonts w:ascii="Arial" w:hAnsi="Arial"/>
          <w:bCs/>
          <w:color w:val="000000" w:themeColor="text1"/>
          <w:sz w:val="24"/>
          <w:szCs w:val="24"/>
        </w:rPr>
        <w:t xml:space="preserve"> with 36,362 </w:t>
      </w:r>
      <w:r w:rsidR="00A94D2B">
        <w:rPr>
          <w:rFonts w:ascii="Arial" w:hAnsi="Arial"/>
          <w:bCs/>
          <w:color w:val="000000" w:themeColor="text1"/>
          <w:sz w:val="24"/>
          <w:szCs w:val="24"/>
        </w:rPr>
        <w:t>households</w:t>
      </w:r>
      <w:r w:rsidR="005E60E3">
        <w:rPr>
          <w:rFonts w:ascii="Arial" w:hAnsi="Arial"/>
          <w:bCs/>
          <w:color w:val="000000" w:themeColor="text1"/>
          <w:sz w:val="24"/>
          <w:szCs w:val="24"/>
        </w:rPr>
        <w:t xml:space="preserve">. </w:t>
      </w:r>
      <w:r w:rsidR="00FD2E00">
        <w:rPr>
          <w:rFonts w:ascii="Arial" w:hAnsi="Arial"/>
          <w:bCs/>
          <w:color w:val="000000" w:themeColor="text1"/>
          <w:sz w:val="24"/>
          <w:szCs w:val="24"/>
        </w:rPr>
        <w:t xml:space="preserve">5,705 businesses, </w:t>
      </w:r>
      <w:r w:rsidR="007F727F">
        <w:rPr>
          <w:rFonts w:ascii="Arial" w:hAnsi="Arial"/>
          <w:bCs/>
          <w:color w:val="000000" w:themeColor="text1"/>
          <w:sz w:val="24"/>
          <w:szCs w:val="24"/>
        </w:rPr>
        <w:t xml:space="preserve">with Agricultural, Forestry and Fishing being the </w:t>
      </w:r>
      <w:r w:rsidR="00000F7F">
        <w:rPr>
          <w:rFonts w:ascii="Arial" w:hAnsi="Arial"/>
          <w:bCs/>
          <w:color w:val="000000" w:themeColor="text1"/>
          <w:sz w:val="24"/>
          <w:szCs w:val="24"/>
        </w:rPr>
        <w:t>largest business category (17.62%)</w:t>
      </w:r>
      <w:r w:rsidR="00E7433E">
        <w:rPr>
          <w:rFonts w:ascii="Arial" w:hAnsi="Arial"/>
          <w:bCs/>
          <w:color w:val="000000" w:themeColor="text1"/>
          <w:sz w:val="24"/>
          <w:szCs w:val="24"/>
        </w:rPr>
        <w:t xml:space="preserve">.  88.1% are micro-business, employing </w:t>
      </w:r>
      <w:r w:rsidR="008458C9">
        <w:rPr>
          <w:rFonts w:ascii="Arial" w:hAnsi="Arial"/>
          <w:bCs/>
          <w:color w:val="000000" w:themeColor="text1"/>
          <w:sz w:val="24"/>
          <w:szCs w:val="24"/>
        </w:rPr>
        <w:t>0-9 people</w:t>
      </w:r>
      <w:r w:rsidR="009B39CE">
        <w:rPr>
          <w:rFonts w:ascii="Arial" w:hAnsi="Arial"/>
          <w:bCs/>
          <w:color w:val="000000" w:themeColor="text1"/>
          <w:sz w:val="24"/>
          <w:szCs w:val="24"/>
        </w:rPr>
        <w:t xml:space="preserve">. </w:t>
      </w:r>
      <w:r w:rsidR="00BF566D">
        <w:rPr>
          <w:rFonts w:ascii="Arial" w:hAnsi="Arial"/>
          <w:bCs/>
          <w:color w:val="000000" w:themeColor="text1"/>
          <w:sz w:val="24"/>
          <w:szCs w:val="24"/>
        </w:rPr>
        <w:t>That’s a great deal of people, businesses and homes all affected by what has occurred in the last year</w:t>
      </w:r>
      <w:r w:rsidR="00EF4032">
        <w:rPr>
          <w:rFonts w:ascii="Arial" w:hAnsi="Arial"/>
          <w:bCs/>
          <w:color w:val="000000" w:themeColor="text1"/>
          <w:sz w:val="24"/>
          <w:szCs w:val="24"/>
        </w:rPr>
        <w:t>.</w:t>
      </w:r>
    </w:p>
    <w:p w14:paraId="7FFDD423" w14:textId="58F10FDE" w:rsidR="006807A1" w:rsidRDefault="00F95D35" w:rsidP="006807A1">
      <w:p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 xml:space="preserve">I think it is easy to dismiss Dorset Council and be critical and </w:t>
      </w:r>
      <w:r w:rsidR="00EF4032">
        <w:rPr>
          <w:rFonts w:ascii="Arial" w:hAnsi="Arial"/>
          <w:bCs/>
          <w:color w:val="000000" w:themeColor="text1"/>
          <w:sz w:val="24"/>
          <w:szCs w:val="24"/>
        </w:rPr>
        <w:t>of course</w:t>
      </w:r>
      <w:r>
        <w:rPr>
          <w:rFonts w:ascii="Arial" w:hAnsi="Arial"/>
          <w:bCs/>
          <w:color w:val="000000" w:themeColor="text1"/>
          <w:sz w:val="24"/>
          <w:szCs w:val="24"/>
        </w:rPr>
        <w:t xml:space="preserve"> it gets things wrong, but it also gets much righ</w:t>
      </w:r>
      <w:r w:rsidR="00EF4032">
        <w:rPr>
          <w:rFonts w:ascii="Arial" w:hAnsi="Arial"/>
          <w:bCs/>
          <w:color w:val="000000" w:themeColor="text1"/>
          <w:sz w:val="24"/>
          <w:szCs w:val="24"/>
        </w:rPr>
        <w:t xml:space="preserve">t dealing with an enormous range of </w:t>
      </w:r>
      <w:r w:rsidR="003D5351">
        <w:rPr>
          <w:rFonts w:ascii="Arial" w:hAnsi="Arial"/>
          <w:bCs/>
          <w:color w:val="000000" w:themeColor="text1"/>
          <w:sz w:val="24"/>
          <w:szCs w:val="24"/>
        </w:rPr>
        <w:t>issues for its 376.480 residents and 5,705 businesses.</w:t>
      </w:r>
      <w:r w:rsidR="00F56A99">
        <w:rPr>
          <w:rFonts w:ascii="Arial" w:hAnsi="Arial"/>
          <w:bCs/>
          <w:color w:val="000000" w:themeColor="text1"/>
          <w:sz w:val="24"/>
          <w:szCs w:val="24"/>
        </w:rPr>
        <w:t xml:space="preserve"> </w:t>
      </w:r>
      <w:r w:rsidR="004816B2">
        <w:rPr>
          <w:rFonts w:ascii="Arial" w:hAnsi="Arial"/>
          <w:bCs/>
          <w:color w:val="000000" w:themeColor="text1"/>
          <w:sz w:val="24"/>
          <w:szCs w:val="24"/>
        </w:rPr>
        <w:t>I have put</w:t>
      </w:r>
      <w:r w:rsidR="004E5BD9">
        <w:rPr>
          <w:rFonts w:ascii="Arial" w:hAnsi="Arial"/>
          <w:bCs/>
          <w:color w:val="000000" w:themeColor="text1"/>
          <w:sz w:val="24"/>
          <w:szCs w:val="24"/>
        </w:rPr>
        <w:t xml:space="preserve"> </w:t>
      </w:r>
      <w:r w:rsidR="004816B2">
        <w:rPr>
          <w:rFonts w:ascii="Arial" w:hAnsi="Arial"/>
          <w:bCs/>
          <w:color w:val="000000" w:themeColor="text1"/>
          <w:sz w:val="24"/>
          <w:szCs w:val="24"/>
        </w:rPr>
        <w:t xml:space="preserve"> in to context the enormity of what DC had to do</w:t>
      </w:r>
      <w:r w:rsidR="00414F89">
        <w:rPr>
          <w:rFonts w:ascii="Arial" w:hAnsi="Arial"/>
          <w:bCs/>
          <w:color w:val="000000" w:themeColor="text1"/>
          <w:sz w:val="24"/>
          <w:szCs w:val="24"/>
        </w:rPr>
        <w:t xml:space="preserve"> in a very short space of time, showing it can be agile</w:t>
      </w:r>
      <w:r w:rsidR="00483DE5">
        <w:rPr>
          <w:rFonts w:ascii="Arial" w:hAnsi="Arial"/>
          <w:bCs/>
          <w:color w:val="000000" w:themeColor="text1"/>
          <w:sz w:val="24"/>
          <w:szCs w:val="24"/>
        </w:rPr>
        <w:t xml:space="preserve"> as it responded </w:t>
      </w:r>
      <w:r w:rsidR="00407970">
        <w:rPr>
          <w:rFonts w:ascii="Arial" w:hAnsi="Arial"/>
          <w:bCs/>
          <w:color w:val="000000" w:themeColor="text1"/>
          <w:sz w:val="24"/>
          <w:szCs w:val="24"/>
        </w:rPr>
        <w:t xml:space="preserve">swiftly with its partners to the </w:t>
      </w:r>
      <w:r w:rsidR="00340BBF">
        <w:rPr>
          <w:rFonts w:ascii="Arial" w:hAnsi="Arial"/>
          <w:bCs/>
          <w:color w:val="000000" w:themeColor="text1"/>
          <w:sz w:val="24"/>
          <w:szCs w:val="24"/>
        </w:rPr>
        <w:t xml:space="preserve">very clear seriousness and the well of anxiety and panic by creating </w:t>
      </w:r>
      <w:r w:rsidR="00930F08">
        <w:rPr>
          <w:rFonts w:ascii="Arial" w:hAnsi="Arial"/>
          <w:bCs/>
          <w:color w:val="000000" w:themeColor="text1"/>
          <w:sz w:val="24"/>
          <w:szCs w:val="24"/>
        </w:rPr>
        <w:t xml:space="preserve">a programme of </w:t>
      </w:r>
      <w:r w:rsidR="00340BBF">
        <w:rPr>
          <w:rFonts w:ascii="Arial" w:hAnsi="Arial"/>
          <w:bCs/>
          <w:color w:val="000000" w:themeColor="text1"/>
          <w:sz w:val="24"/>
          <w:szCs w:val="24"/>
        </w:rPr>
        <w:t>seven workstreams.</w:t>
      </w:r>
      <w:r w:rsidR="00CF018F">
        <w:rPr>
          <w:rFonts w:ascii="Arial" w:hAnsi="Arial"/>
          <w:bCs/>
          <w:color w:val="000000" w:themeColor="text1"/>
          <w:sz w:val="24"/>
          <w:szCs w:val="24"/>
        </w:rPr>
        <w:t xml:space="preserve"> And all this with 2,500 members of staff all </w:t>
      </w:r>
      <w:r w:rsidR="003D1F54">
        <w:rPr>
          <w:rFonts w:ascii="Arial" w:hAnsi="Arial"/>
          <w:bCs/>
          <w:color w:val="000000" w:themeColor="text1"/>
          <w:sz w:val="24"/>
          <w:szCs w:val="24"/>
        </w:rPr>
        <w:t>working remotely from home overnight.</w:t>
      </w:r>
    </w:p>
    <w:p w14:paraId="3313A692" w14:textId="6E97B3C0" w:rsidR="00C3404F" w:rsidRDefault="00831AAE" w:rsidP="00831AAE">
      <w:pPr>
        <w:pStyle w:val="ListParagraph"/>
        <w:numPr>
          <w:ilvl w:val="0"/>
          <w:numId w:val="6"/>
        </w:numPr>
        <w:pBdr>
          <w:bottom w:val="single" w:sz="4" w:space="1" w:color="auto"/>
        </w:pBdr>
        <w:jc w:val="both"/>
        <w:rPr>
          <w:rFonts w:ascii="Arial" w:hAnsi="Arial"/>
          <w:bCs/>
          <w:color w:val="000000" w:themeColor="text1"/>
          <w:sz w:val="24"/>
          <w:szCs w:val="24"/>
        </w:rPr>
      </w:pPr>
      <w:r w:rsidRPr="00831AAE">
        <w:rPr>
          <w:rFonts w:ascii="Arial" w:hAnsi="Arial"/>
          <w:bCs/>
          <w:color w:val="000000" w:themeColor="text1"/>
          <w:sz w:val="24"/>
          <w:szCs w:val="24"/>
        </w:rPr>
        <w:lastRenderedPageBreak/>
        <w:t>Contact Centre across multiple organisations</w:t>
      </w:r>
    </w:p>
    <w:p w14:paraId="2C25068E" w14:textId="2FD0C250" w:rsidR="00831AAE" w:rsidRDefault="00831AAE" w:rsidP="00831AAE">
      <w:pPr>
        <w:pStyle w:val="ListParagraph"/>
        <w:numPr>
          <w:ilvl w:val="0"/>
          <w:numId w:val="6"/>
        </w:num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Delivery network</w:t>
      </w:r>
    </w:p>
    <w:p w14:paraId="76BB5552" w14:textId="47661B1F" w:rsidR="00831AAE" w:rsidRDefault="006807A1" w:rsidP="00831AAE">
      <w:pPr>
        <w:pStyle w:val="ListParagraph"/>
        <w:numPr>
          <w:ilvl w:val="0"/>
          <w:numId w:val="6"/>
        </w:num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Food and Medicine Supply</w:t>
      </w:r>
    </w:p>
    <w:p w14:paraId="332B59A4" w14:textId="1451BC42" w:rsidR="006807A1" w:rsidRDefault="006807A1" w:rsidP="00831AAE">
      <w:pPr>
        <w:pStyle w:val="ListParagraph"/>
        <w:numPr>
          <w:ilvl w:val="0"/>
          <w:numId w:val="6"/>
        </w:num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Community Support</w:t>
      </w:r>
    </w:p>
    <w:p w14:paraId="1EAFE3D4" w14:textId="6E731F83" w:rsidR="006807A1" w:rsidRDefault="006807A1" w:rsidP="00831AAE">
      <w:pPr>
        <w:pStyle w:val="ListParagraph"/>
        <w:numPr>
          <w:ilvl w:val="0"/>
          <w:numId w:val="6"/>
        </w:num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Mental Health and Wellbeing</w:t>
      </w:r>
    </w:p>
    <w:p w14:paraId="518CCBD7" w14:textId="7F1869D1" w:rsidR="006807A1" w:rsidRDefault="006807A1" w:rsidP="00831AAE">
      <w:pPr>
        <w:pStyle w:val="ListParagraph"/>
        <w:numPr>
          <w:ilvl w:val="0"/>
          <w:numId w:val="6"/>
        </w:numPr>
        <w:pBdr>
          <w:bottom w:val="single" w:sz="4" w:space="1" w:color="auto"/>
        </w:pBdr>
        <w:jc w:val="both"/>
        <w:rPr>
          <w:rFonts w:ascii="Arial" w:hAnsi="Arial"/>
          <w:bCs/>
          <w:color w:val="000000" w:themeColor="text1"/>
          <w:sz w:val="24"/>
          <w:szCs w:val="24"/>
        </w:rPr>
      </w:pPr>
      <w:r>
        <w:rPr>
          <w:rFonts w:ascii="Arial" w:hAnsi="Arial"/>
          <w:bCs/>
          <w:color w:val="000000" w:themeColor="text1"/>
          <w:sz w:val="24"/>
          <w:szCs w:val="24"/>
        </w:rPr>
        <w:t>Digital</w:t>
      </w:r>
    </w:p>
    <w:p w14:paraId="6DCCDC8A" w14:textId="4571FA37" w:rsidR="006807A1" w:rsidRPr="006807A1" w:rsidRDefault="006807A1" w:rsidP="00427F45">
      <w:pPr>
        <w:pStyle w:val="ListParagraph"/>
        <w:numPr>
          <w:ilvl w:val="0"/>
          <w:numId w:val="6"/>
        </w:numPr>
        <w:pBdr>
          <w:bottom w:val="single" w:sz="4" w:space="1" w:color="auto"/>
        </w:pBdr>
        <w:jc w:val="both"/>
        <w:rPr>
          <w:rFonts w:ascii="Arial" w:hAnsi="Arial"/>
          <w:bCs/>
          <w:color w:val="000000" w:themeColor="text1"/>
          <w:sz w:val="24"/>
          <w:szCs w:val="24"/>
        </w:rPr>
      </w:pPr>
      <w:r w:rsidRPr="006807A1">
        <w:rPr>
          <w:rFonts w:ascii="Arial" w:hAnsi="Arial"/>
          <w:bCs/>
          <w:color w:val="000000" w:themeColor="text1"/>
          <w:sz w:val="24"/>
          <w:szCs w:val="24"/>
        </w:rPr>
        <w:t>Data</w:t>
      </w:r>
    </w:p>
    <w:p w14:paraId="73C72866" w14:textId="77777777" w:rsidR="00831AAE" w:rsidRPr="00C3404F" w:rsidRDefault="00831AAE" w:rsidP="006A01A9">
      <w:pPr>
        <w:pBdr>
          <w:bottom w:val="single" w:sz="4" w:space="4" w:color="auto"/>
        </w:pBdr>
        <w:jc w:val="both"/>
        <w:rPr>
          <w:rFonts w:ascii="Arial" w:hAnsi="Arial"/>
          <w:bCs/>
          <w:color w:val="000000" w:themeColor="text1"/>
          <w:sz w:val="24"/>
          <w:szCs w:val="24"/>
        </w:rPr>
      </w:pPr>
    </w:p>
    <w:p w14:paraId="0856A220" w14:textId="77777777" w:rsidR="003E7349" w:rsidRDefault="003E7349" w:rsidP="006A01A9">
      <w:pPr>
        <w:pBdr>
          <w:bottom w:val="single" w:sz="4" w:space="4" w:color="auto"/>
        </w:pBdr>
        <w:jc w:val="both"/>
        <w:rPr>
          <w:rFonts w:ascii="Arial" w:hAnsi="Arial"/>
          <w:bCs/>
          <w:color w:val="000000" w:themeColor="text1"/>
          <w:sz w:val="24"/>
          <w:szCs w:val="24"/>
        </w:rPr>
      </w:pPr>
    </w:p>
    <w:p w14:paraId="6841337D" w14:textId="54DB7380" w:rsidR="003E7349" w:rsidRPr="003E7349" w:rsidRDefault="003E7349" w:rsidP="006A01A9">
      <w:pPr>
        <w:pBdr>
          <w:bottom w:val="single" w:sz="4" w:space="4" w:color="auto"/>
        </w:pBdr>
        <w:jc w:val="both"/>
        <w:rPr>
          <w:rFonts w:ascii="Arial" w:hAnsi="Arial"/>
          <w:b/>
          <w:color w:val="00B0F0"/>
          <w:sz w:val="24"/>
          <w:szCs w:val="24"/>
        </w:rPr>
      </w:pPr>
      <w:r w:rsidRPr="003E7349">
        <w:rPr>
          <w:rFonts w:ascii="Arial" w:hAnsi="Arial"/>
          <w:b/>
          <w:color w:val="00B0F0"/>
          <w:sz w:val="24"/>
          <w:szCs w:val="24"/>
        </w:rPr>
        <w:t>MARCH 2020</w:t>
      </w:r>
    </w:p>
    <w:p w14:paraId="588B8EE8" w14:textId="527B30C5" w:rsidR="00546595" w:rsidRDefault="00546595"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 xml:space="preserve">The Council knew there were 10,000 people in the community (which rose to a high of 18,000 in the Dorset area at one point) who had been </w:t>
      </w:r>
      <w:r w:rsidR="000E0FA7">
        <w:rPr>
          <w:rFonts w:ascii="Arial" w:hAnsi="Arial"/>
          <w:bCs/>
          <w:color w:val="000000" w:themeColor="text1"/>
          <w:sz w:val="24"/>
          <w:szCs w:val="24"/>
        </w:rPr>
        <w:t xml:space="preserve">told they should shield as they </w:t>
      </w:r>
      <w:proofErr w:type="gramStart"/>
      <w:r w:rsidR="000E0FA7">
        <w:rPr>
          <w:rFonts w:ascii="Arial" w:hAnsi="Arial"/>
          <w:bCs/>
          <w:color w:val="000000" w:themeColor="text1"/>
          <w:sz w:val="24"/>
          <w:szCs w:val="24"/>
        </w:rPr>
        <w:t>were considered to be</w:t>
      </w:r>
      <w:proofErr w:type="gramEnd"/>
      <w:r w:rsidR="000E0FA7">
        <w:rPr>
          <w:rFonts w:ascii="Arial" w:hAnsi="Arial"/>
          <w:bCs/>
          <w:color w:val="000000" w:themeColor="text1"/>
          <w:sz w:val="24"/>
          <w:szCs w:val="24"/>
        </w:rPr>
        <w:t xml:space="preserve"> </w:t>
      </w:r>
      <w:r w:rsidR="00E32EE4">
        <w:rPr>
          <w:rFonts w:ascii="Arial" w:hAnsi="Arial"/>
          <w:bCs/>
          <w:color w:val="000000" w:themeColor="text1"/>
          <w:sz w:val="24"/>
          <w:szCs w:val="24"/>
        </w:rPr>
        <w:t>clinically</w:t>
      </w:r>
      <w:r w:rsidR="000E0FA7">
        <w:rPr>
          <w:rFonts w:ascii="Arial" w:hAnsi="Arial"/>
          <w:bCs/>
          <w:color w:val="000000" w:themeColor="text1"/>
          <w:sz w:val="24"/>
          <w:szCs w:val="24"/>
        </w:rPr>
        <w:t xml:space="preserve"> vulnerable</w:t>
      </w:r>
      <w:r w:rsidR="00E32EE4">
        <w:rPr>
          <w:rFonts w:ascii="Arial" w:hAnsi="Arial"/>
          <w:bCs/>
          <w:color w:val="000000" w:themeColor="text1"/>
          <w:sz w:val="24"/>
          <w:szCs w:val="24"/>
        </w:rPr>
        <w:t xml:space="preserve">. The </w:t>
      </w:r>
      <w:r w:rsidR="00051A4C">
        <w:rPr>
          <w:rFonts w:ascii="Arial" w:hAnsi="Arial"/>
          <w:bCs/>
          <w:color w:val="000000" w:themeColor="text1"/>
          <w:sz w:val="24"/>
          <w:szCs w:val="24"/>
        </w:rPr>
        <w:t xml:space="preserve">enormous amount of work by </w:t>
      </w:r>
      <w:r w:rsidR="00CC5B21">
        <w:rPr>
          <w:rFonts w:ascii="Arial" w:hAnsi="Arial"/>
          <w:bCs/>
          <w:color w:val="000000" w:themeColor="text1"/>
          <w:sz w:val="24"/>
          <w:szCs w:val="24"/>
        </w:rPr>
        <w:t>Adults and Children’s teams along with colleagues in the NHS, local partners</w:t>
      </w:r>
      <w:r w:rsidR="00442539">
        <w:rPr>
          <w:rFonts w:ascii="Arial" w:hAnsi="Arial"/>
          <w:bCs/>
          <w:color w:val="000000" w:themeColor="text1"/>
          <w:sz w:val="24"/>
          <w:szCs w:val="24"/>
        </w:rPr>
        <w:t xml:space="preserve"> charities and direct from residents and Councillors</w:t>
      </w:r>
      <w:r w:rsidR="000D2587">
        <w:rPr>
          <w:rFonts w:ascii="Arial" w:hAnsi="Arial"/>
          <w:bCs/>
          <w:color w:val="000000" w:themeColor="text1"/>
          <w:sz w:val="24"/>
          <w:szCs w:val="24"/>
        </w:rPr>
        <w:t xml:space="preserve"> cannot be underestimated. Everyone who needed assistance received it </w:t>
      </w:r>
      <w:r w:rsidR="00523882">
        <w:rPr>
          <w:rFonts w:ascii="Arial" w:hAnsi="Arial"/>
          <w:bCs/>
          <w:color w:val="000000" w:themeColor="text1"/>
          <w:sz w:val="24"/>
          <w:szCs w:val="24"/>
        </w:rPr>
        <w:t xml:space="preserve">through an incredibly complex delivery system and using all the resources available to the Council. </w:t>
      </w:r>
      <w:r w:rsidR="00772E7E">
        <w:rPr>
          <w:rFonts w:ascii="Arial" w:hAnsi="Arial"/>
          <w:bCs/>
          <w:color w:val="000000" w:themeColor="text1"/>
          <w:sz w:val="24"/>
          <w:szCs w:val="24"/>
        </w:rPr>
        <w:t xml:space="preserve">Staff from across the </w:t>
      </w:r>
      <w:r w:rsidR="004E5BD9">
        <w:rPr>
          <w:rFonts w:ascii="Arial" w:hAnsi="Arial"/>
          <w:bCs/>
          <w:color w:val="000000" w:themeColor="text1"/>
          <w:sz w:val="24"/>
          <w:szCs w:val="24"/>
        </w:rPr>
        <w:t>C</w:t>
      </w:r>
      <w:r w:rsidR="00772E7E">
        <w:rPr>
          <w:rFonts w:ascii="Arial" w:hAnsi="Arial"/>
          <w:bCs/>
          <w:color w:val="000000" w:themeColor="text1"/>
          <w:sz w:val="24"/>
          <w:szCs w:val="24"/>
        </w:rPr>
        <w:t xml:space="preserve">ouncil services were </w:t>
      </w:r>
      <w:r w:rsidR="00155A2C">
        <w:rPr>
          <w:rFonts w:ascii="Arial" w:hAnsi="Arial"/>
          <w:bCs/>
          <w:color w:val="000000" w:themeColor="text1"/>
          <w:sz w:val="24"/>
          <w:szCs w:val="24"/>
        </w:rPr>
        <w:t xml:space="preserve">all part of delivering the essential items that our vulnerable residents needed. </w:t>
      </w:r>
    </w:p>
    <w:p w14:paraId="2C5FDA20" w14:textId="0A1549B0" w:rsidR="00546595" w:rsidRPr="009623DB" w:rsidRDefault="0092747C" w:rsidP="006A01A9">
      <w:pPr>
        <w:pBdr>
          <w:bottom w:val="single" w:sz="4" w:space="4" w:color="auto"/>
        </w:pBdr>
        <w:jc w:val="both"/>
        <w:rPr>
          <w:rStyle w:val="A1"/>
          <w:rFonts w:ascii="Arial" w:hAnsi="Arial" w:cs="Arial"/>
          <w:sz w:val="23"/>
          <w:szCs w:val="23"/>
        </w:rPr>
      </w:pPr>
      <w:r w:rsidRPr="009623DB">
        <w:rPr>
          <w:rFonts w:ascii="Arial" w:hAnsi="Arial"/>
          <w:bCs/>
          <w:color w:val="000000" w:themeColor="text1"/>
          <w:sz w:val="24"/>
          <w:szCs w:val="24"/>
        </w:rPr>
        <w:t xml:space="preserve">The Council faced potential communication </w:t>
      </w:r>
      <w:r w:rsidR="00220050" w:rsidRPr="009623DB">
        <w:rPr>
          <w:rFonts w:ascii="Arial" w:hAnsi="Arial"/>
          <w:bCs/>
          <w:color w:val="000000" w:themeColor="text1"/>
          <w:sz w:val="24"/>
          <w:szCs w:val="24"/>
        </w:rPr>
        <w:t>and awareness barriers. These were quickly and expertly addressed by the Communications Team</w:t>
      </w:r>
      <w:r w:rsidR="00D77AC6" w:rsidRPr="009623DB">
        <w:rPr>
          <w:rFonts w:ascii="Arial" w:hAnsi="Arial"/>
          <w:bCs/>
          <w:color w:val="000000" w:themeColor="text1"/>
          <w:sz w:val="24"/>
          <w:szCs w:val="24"/>
        </w:rPr>
        <w:t xml:space="preserve">s working together across all the partners to co-ordinate delivery on social media, traditional </w:t>
      </w:r>
      <w:proofErr w:type="gramStart"/>
      <w:r w:rsidR="00181C67" w:rsidRPr="009623DB">
        <w:rPr>
          <w:rFonts w:ascii="Arial" w:hAnsi="Arial"/>
          <w:bCs/>
          <w:color w:val="000000" w:themeColor="text1"/>
          <w:sz w:val="24"/>
          <w:szCs w:val="24"/>
        </w:rPr>
        <w:t>channels</w:t>
      </w:r>
      <w:proofErr w:type="gramEnd"/>
      <w:r w:rsidR="00181C67" w:rsidRPr="009623DB">
        <w:rPr>
          <w:rFonts w:ascii="Arial" w:hAnsi="Arial"/>
          <w:bCs/>
          <w:color w:val="000000" w:themeColor="text1"/>
          <w:sz w:val="24"/>
          <w:szCs w:val="24"/>
        </w:rPr>
        <w:t xml:space="preserve"> and bespoke </w:t>
      </w:r>
      <w:r w:rsidR="002F3246" w:rsidRPr="009623DB">
        <w:rPr>
          <w:rFonts w:ascii="Arial" w:hAnsi="Arial"/>
          <w:bCs/>
          <w:color w:val="000000" w:themeColor="text1"/>
          <w:sz w:val="24"/>
          <w:szCs w:val="24"/>
        </w:rPr>
        <w:t>communications for residents with specific needs.</w:t>
      </w:r>
    </w:p>
    <w:p w14:paraId="6DB8A812" w14:textId="5848D04B" w:rsidR="003E7349" w:rsidRPr="009623DB" w:rsidRDefault="003E7349" w:rsidP="006A01A9">
      <w:pPr>
        <w:pBdr>
          <w:bottom w:val="single" w:sz="4" w:space="4" w:color="auto"/>
        </w:pBdr>
        <w:jc w:val="both"/>
        <w:rPr>
          <w:rStyle w:val="A1"/>
          <w:rFonts w:ascii="Arial" w:hAnsi="Arial" w:cs="Arial"/>
          <w:b/>
          <w:bCs/>
          <w:color w:val="00B0F0"/>
          <w:sz w:val="24"/>
          <w:szCs w:val="24"/>
        </w:rPr>
      </w:pPr>
      <w:r w:rsidRPr="009623DB">
        <w:rPr>
          <w:rStyle w:val="A1"/>
          <w:rFonts w:ascii="Arial" w:hAnsi="Arial" w:cs="Arial"/>
          <w:b/>
          <w:bCs/>
          <w:color w:val="00B0F0"/>
          <w:sz w:val="24"/>
          <w:szCs w:val="24"/>
        </w:rPr>
        <w:t>APRIL 2020</w:t>
      </w:r>
    </w:p>
    <w:p w14:paraId="7C6BA788" w14:textId="351200FD" w:rsidR="00050B12" w:rsidRPr="009623DB" w:rsidRDefault="00050B12" w:rsidP="006A01A9">
      <w:pPr>
        <w:pBdr>
          <w:bottom w:val="single" w:sz="4" w:space="4" w:color="auto"/>
        </w:pBdr>
        <w:jc w:val="both"/>
        <w:rPr>
          <w:rStyle w:val="A1"/>
          <w:rFonts w:ascii="Arial" w:hAnsi="Arial" w:cs="Arial"/>
          <w:sz w:val="24"/>
          <w:szCs w:val="24"/>
        </w:rPr>
      </w:pPr>
      <w:r w:rsidRPr="009623DB">
        <w:rPr>
          <w:rStyle w:val="A1"/>
          <w:rFonts w:ascii="Arial" w:hAnsi="Arial" w:cs="Arial"/>
          <w:sz w:val="24"/>
          <w:szCs w:val="24"/>
        </w:rPr>
        <w:t xml:space="preserve">During April resident </w:t>
      </w:r>
      <w:r w:rsidR="004C26D9" w:rsidRPr="009623DB">
        <w:rPr>
          <w:rStyle w:val="A1"/>
          <w:rFonts w:ascii="Arial" w:hAnsi="Arial" w:cs="Arial"/>
          <w:sz w:val="24"/>
          <w:szCs w:val="24"/>
        </w:rPr>
        <w:t>needs changed from enquiries about food and general advice to concerns about medicine supply and request for help with chores (</w:t>
      </w:r>
      <w:proofErr w:type="spellStart"/>
      <w:r w:rsidR="004C26D9" w:rsidRPr="009623DB">
        <w:rPr>
          <w:rStyle w:val="A1"/>
          <w:rFonts w:ascii="Arial" w:hAnsi="Arial" w:cs="Arial"/>
          <w:sz w:val="24"/>
          <w:szCs w:val="24"/>
        </w:rPr>
        <w:t>ie</w:t>
      </w:r>
      <w:proofErr w:type="spellEnd"/>
      <w:r w:rsidR="004C26D9" w:rsidRPr="009623DB">
        <w:rPr>
          <w:rStyle w:val="A1"/>
          <w:rFonts w:ascii="Arial" w:hAnsi="Arial" w:cs="Arial"/>
          <w:sz w:val="24"/>
          <w:szCs w:val="24"/>
        </w:rPr>
        <w:t>. dog walking</w:t>
      </w:r>
      <w:r w:rsidR="00C546BC" w:rsidRPr="009623DB">
        <w:rPr>
          <w:rStyle w:val="A1"/>
          <w:rFonts w:ascii="Arial" w:hAnsi="Arial" w:cs="Arial"/>
          <w:sz w:val="24"/>
          <w:szCs w:val="24"/>
        </w:rPr>
        <w:t xml:space="preserve">). </w:t>
      </w:r>
      <w:r w:rsidR="00443D9B" w:rsidRPr="009623DB">
        <w:rPr>
          <w:rStyle w:val="A1"/>
          <w:rFonts w:ascii="Arial" w:hAnsi="Arial" w:cs="Arial"/>
          <w:sz w:val="24"/>
          <w:szCs w:val="24"/>
        </w:rPr>
        <w:t xml:space="preserve">375 </w:t>
      </w:r>
      <w:r w:rsidR="00583237" w:rsidRPr="009623DB">
        <w:rPr>
          <w:rStyle w:val="A1"/>
          <w:rFonts w:ascii="Arial" w:hAnsi="Arial" w:cs="Arial"/>
          <w:sz w:val="24"/>
          <w:szCs w:val="24"/>
        </w:rPr>
        <w:t>highways vehicles were re-deployed</w:t>
      </w:r>
      <w:r w:rsidR="00B43430" w:rsidRPr="009623DB">
        <w:rPr>
          <w:rStyle w:val="A1"/>
          <w:rFonts w:ascii="Arial" w:hAnsi="Arial" w:cs="Arial"/>
          <w:sz w:val="24"/>
          <w:szCs w:val="24"/>
        </w:rPr>
        <w:t>, 250 people from DC, Dorset Public Health</w:t>
      </w:r>
      <w:r w:rsidR="00AE466A" w:rsidRPr="009623DB">
        <w:rPr>
          <w:rStyle w:val="A1"/>
          <w:rFonts w:ascii="Arial" w:hAnsi="Arial" w:cs="Arial"/>
          <w:sz w:val="24"/>
          <w:szCs w:val="24"/>
        </w:rPr>
        <w:t>, Dorset CCG and five local volunteer organisations joined forces with a total pool of more than 1,000 volunteers across the Dorset Council area, all aiding where needed.</w:t>
      </w:r>
    </w:p>
    <w:p w14:paraId="0EBCA841" w14:textId="5BE28A3A" w:rsidR="009623DB" w:rsidRPr="00FD0A37" w:rsidRDefault="009623DB" w:rsidP="006A01A9">
      <w:pPr>
        <w:pBdr>
          <w:bottom w:val="single" w:sz="4" w:space="4" w:color="auto"/>
        </w:pBdr>
        <w:jc w:val="both"/>
        <w:rPr>
          <w:rStyle w:val="A1"/>
          <w:rFonts w:ascii="Arial" w:hAnsi="Arial" w:cs="Arial"/>
          <w:sz w:val="24"/>
          <w:szCs w:val="24"/>
        </w:rPr>
      </w:pPr>
      <w:r w:rsidRPr="00FD0A37">
        <w:rPr>
          <w:rStyle w:val="A1"/>
          <w:rFonts w:ascii="Arial" w:hAnsi="Arial" w:cs="Arial"/>
          <w:sz w:val="24"/>
          <w:szCs w:val="24"/>
        </w:rPr>
        <w:t>DC Highways crews took the surprise decision to deliver Easter eggs in all the food boxes leading up to Easter</w:t>
      </w:r>
      <w:r w:rsidR="00FD0A37">
        <w:rPr>
          <w:rStyle w:val="A1"/>
          <w:rFonts w:ascii="Arial" w:hAnsi="Arial" w:cs="Arial"/>
          <w:sz w:val="24"/>
          <w:szCs w:val="24"/>
        </w:rPr>
        <w:t>, I know how much this was appreciated.</w:t>
      </w:r>
    </w:p>
    <w:p w14:paraId="3A67E879" w14:textId="52E19ABF" w:rsidR="00C2498D" w:rsidRPr="00FD7F33" w:rsidRDefault="00C2498D" w:rsidP="006A01A9">
      <w:pPr>
        <w:pBdr>
          <w:bottom w:val="single" w:sz="4" w:space="4" w:color="auto"/>
        </w:pBdr>
        <w:jc w:val="both"/>
        <w:rPr>
          <w:rStyle w:val="A1"/>
          <w:rFonts w:ascii="Arial" w:hAnsi="Arial" w:cs="Arial"/>
          <w:b/>
          <w:bCs/>
          <w:color w:val="00B0F0"/>
          <w:sz w:val="24"/>
          <w:szCs w:val="24"/>
        </w:rPr>
      </w:pPr>
      <w:r w:rsidRPr="00FD7F33">
        <w:rPr>
          <w:rStyle w:val="A1"/>
          <w:rFonts w:ascii="Arial" w:hAnsi="Arial" w:cs="Arial"/>
          <w:b/>
          <w:bCs/>
          <w:color w:val="00B0F0"/>
          <w:sz w:val="24"/>
          <w:szCs w:val="24"/>
        </w:rPr>
        <w:t>MAY 2020</w:t>
      </w:r>
    </w:p>
    <w:p w14:paraId="33FA82E7" w14:textId="080DF080" w:rsidR="00C2498D" w:rsidRDefault="00C2498D" w:rsidP="006A01A9">
      <w:pPr>
        <w:pBdr>
          <w:bottom w:val="single" w:sz="4" w:space="4" w:color="auto"/>
        </w:pBdr>
        <w:jc w:val="both"/>
        <w:rPr>
          <w:rStyle w:val="A1"/>
          <w:rFonts w:ascii="Arial" w:hAnsi="Arial" w:cs="Arial"/>
          <w:sz w:val="24"/>
          <w:szCs w:val="24"/>
        </w:rPr>
      </w:pPr>
      <w:r w:rsidRPr="00FD7F33">
        <w:rPr>
          <w:rStyle w:val="A1"/>
          <w:rFonts w:ascii="Arial" w:hAnsi="Arial" w:cs="Arial"/>
          <w:sz w:val="24"/>
          <w:szCs w:val="24"/>
        </w:rPr>
        <w:t xml:space="preserve">Loneliness and mental health became </w:t>
      </w:r>
      <w:r w:rsidR="00772375" w:rsidRPr="00FD7F33">
        <w:rPr>
          <w:rStyle w:val="A1"/>
          <w:rFonts w:ascii="Arial" w:hAnsi="Arial" w:cs="Arial"/>
          <w:sz w:val="24"/>
          <w:szCs w:val="24"/>
        </w:rPr>
        <w:t xml:space="preserve">a </w:t>
      </w:r>
      <w:r w:rsidRPr="00FD7F33">
        <w:rPr>
          <w:rStyle w:val="A1"/>
          <w:rFonts w:ascii="Arial" w:hAnsi="Arial" w:cs="Arial"/>
          <w:sz w:val="24"/>
          <w:szCs w:val="24"/>
        </w:rPr>
        <w:t>focus</w:t>
      </w:r>
      <w:r w:rsidR="00772375" w:rsidRPr="00FD7F33">
        <w:rPr>
          <w:rStyle w:val="A1"/>
          <w:rFonts w:ascii="Arial" w:hAnsi="Arial" w:cs="Arial"/>
          <w:sz w:val="24"/>
          <w:szCs w:val="24"/>
        </w:rPr>
        <w:t xml:space="preserve"> from the contacts received </w:t>
      </w:r>
      <w:r w:rsidR="00C34A50" w:rsidRPr="00FD7F33">
        <w:rPr>
          <w:rStyle w:val="A1"/>
          <w:rFonts w:ascii="Arial" w:hAnsi="Arial" w:cs="Arial"/>
          <w:sz w:val="24"/>
          <w:szCs w:val="24"/>
        </w:rPr>
        <w:t>into</w:t>
      </w:r>
      <w:r w:rsidR="00772375" w:rsidRPr="00FD7F33">
        <w:rPr>
          <w:rStyle w:val="A1"/>
          <w:rFonts w:ascii="Arial" w:hAnsi="Arial" w:cs="Arial"/>
          <w:sz w:val="24"/>
          <w:szCs w:val="24"/>
        </w:rPr>
        <w:t xml:space="preserve"> DC along with the continued contact for food, medicine</w:t>
      </w:r>
      <w:r w:rsidR="007D6838" w:rsidRPr="00FD7F33">
        <w:rPr>
          <w:rStyle w:val="A1"/>
          <w:rFonts w:ascii="Arial" w:hAnsi="Arial" w:cs="Arial"/>
          <w:sz w:val="24"/>
          <w:szCs w:val="24"/>
        </w:rPr>
        <w:t xml:space="preserve">, </w:t>
      </w:r>
      <w:proofErr w:type="gramStart"/>
      <w:r w:rsidR="007D6838" w:rsidRPr="00FD7F33">
        <w:rPr>
          <w:rStyle w:val="A1"/>
          <w:rFonts w:ascii="Arial" w:hAnsi="Arial" w:cs="Arial"/>
          <w:sz w:val="24"/>
          <w:szCs w:val="24"/>
        </w:rPr>
        <w:t>chores</w:t>
      </w:r>
      <w:proofErr w:type="gramEnd"/>
      <w:r w:rsidR="00772375" w:rsidRPr="00FD7F33">
        <w:rPr>
          <w:rStyle w:val="A1"/>
          <w:rFonts w:ascii="Arial" w:hAnsi="Arial" w:cs="Arial"/>
          <w:sz w:val="24"/>
          <w:szCs w:val="24"/>
        </w:rPr>
        <w:t xml:space="preserve"> and general advice.</w:t>
      </w:r>
      <w:r w:rsidR="007D6838" w:rsidRPr="00FD7F33">
        <w:rPr>
          <w:rStyle w:val="A1"/>
          <w:rFonts w:ascii="Arial" w:hAnsi="Arial" w:cs="Arial"/>
          <w:sz w:val="24"/>
          <w:szCs w:val="24"/>
        </w:rPr>
        <w:t xml:space="preserve"> The project team expanded to 2,500 volunteers</w:t>
      </w:r>
      <w:r w:rsidR="00C34A50" w:rsidRPr="00FD7F33">
        <w:rPr>
          <w:rStyle w:val="A1"/>
          <w:rFonts w:ascii="Arial" w:hAnsi="Arial" w:cs="Arial"/>
          <w:sz w:val="24"/>
          <w:szCs w:val="24"/>
        </w:rPr>
        <w:t xml:space="preserve"> including colleagues from Dorset &amp; Wiltshire Fire and Rescue Services</w:t>
      </w:r>
      <w:r w:rsidR="00B46203" w:rsidRPr="00FD7F33">
        <w:rPr>
          <w:rStyle w:val="A1"/>
          <w:rFonts w:ascii="Arial" w:hAnsi="Arial" w:cs="Arial"/>
          <w:sz w:val="24"/>
          <w:szCs w:val="24"/>
        </w:rPr>
        <w:t xml:space="preserve"> and</w:t>
      </w:r>
      <w:r w:rsidR="00AF0D5E" w:rsidRPr="00FD7F33">
        <w:rPr>
          <w:rStyle w:val="A1"/>
          <w:rFonts w:ascii="Arial" w:hAnsi="Arial" w:cs="Arial"/>
          <w:sz w:val="24"/>
          <w:szCs w:val="24"/>
        </w:rPr>
        <w:t xml:space="preserve"> DC </w:t>
      </w:r>
      <w:r w:rsidR="009D1D52" w:rsidRPr="00FD7F33">
        <w:rPr>
          <w:rStyle w:val="A1"/>
          <w:rFonts w:ascii="Arial" w:hAnsi="Arial" w:cs="Arial"/>
          <w:sz w:val="24"/>
          <w:szCs w:val="24"/>
        </w:rPr>
        <w:t>Housing Services in order to meet safeguarding plans</w:t>
      </w:r>
      <w:r w:rsidR="002E51B3" w:rsidRPr="00FD7F33">
        <w:rPr>
          <w:rStyle w:val="A1"/>
          <w:rFonts w:ascii="Arial" w:hAnsi="Arial" w:cs="Arial"/>
          <w:sz w:val="24"/>
          <w:szCs w:val="24"/>
        </w:rPr>
        <w:t xml:space="preserve"> to support residents who members of the team had an awareness of but whom DC had not received contact from or managed to contact</w:t>
      </w:r>
      <w:r w:rsidR="00FD7F33" w:rsidRPr="00FD7F33">
        <w:rPr>
          <w:rStyle w:val="A1"/>
          <w:rFonts w:ascii="Arial" w:hAnsi="Arial" w:cs="Arial"/>
          <w:sz w:val="24"/>
          <w:szCs w:val="24"/>
        </w:rPr>
        <w:t xml:space="preserve"> themselves, </w:t>
      </w:r>
      <w:proofErr w:type="spellStart"/>
      <w:r w:rsidR="00FD7F33" w:rsidRPr="00FD7F33">
        <w:rPr>
          <w:rStyle w:val="A1"/>
          <w:rFonts w:ascii="Arial" w:hAnsi="Arial" w:cs="Arial"/>
          <w:sz w:val="24"/>
          <w:szCs w:val="24"/>
        </w:rPr>
        <w:t>ie</w:t>
      </w:r>
      <w:proofErr w:type="spellEnd"/>
      <w:r w:rsidR="00FD7F33" w:rsidRPr="00FD7F33">
        <w:rPr>
          <w:rStyle w:val="A1"/>
          <w:rFonts w:ascii="Arial" w:hAnsi="Arial" w:cs="Arial"/>
          <w:sz w:val="24"/>
          <w:szCs w:val="24"/>
        </w:rPr>
        <w:t>. people that there were concerns about.</w:t>
      </w:r>
    </w:p>
    <w:p w14:paraId="19D00CF5" w14:textId="070B527E" w:rsidR="00FD7F33" w:rsidRPr="00657965" w:rsidRDefault="0049520E" w:rsidP="006A01A9">
      <w:pPr>
        <w:pBdr>
          <w:bottom w:val="single" w:sz="4" w:space="4" w:color="auto"/>
        </w:pBdr>
        <w:jc w:val="both"/>
        <w:rPr>
          <w:rStyle w:val="A1"/>
          <w:rFonts w:ascii="Arial" w:hAnsi="Arial" w:cs="Arial"/>
          <w:b/>
          <w:bCs/>
          <w:color w:val="00B0F0"/>
          <w:sz w:val="24"/>
          <w:szCs w:val="24"/>
        </w:rPr>
      </w:pPr>
      <w:r w:rsidRPr="00657965">
        <w:rPr>
          <w:rStyle w:val="A1"/>
          <w:rFonts w:ascii="Arial" w:hAnsi="Arial" w:cs="Arial"/>
          <w:b/>
          <w:bCs/>
          <w:color w:val="00B0F0"/>
          <w:sz w:val="24"/>
          <w:szCs w:val="24"/>
        </w:rPr>
        <w:t>JUNE 2020</w:t>
      </w:r>
    </w:p>
    <w:p w14:paraId="58685D13" w14:textId="7636CF55" w:rsidR="0049520E" w:rsidRDefault="0049520E" w:rsidP="006A01A9">
      <w:pPr>
        <w:pBdr>
          <w:bottom w:val="single" w:sz="4" w:space="4" w:color="auto"/>
        </w:pBdr>
        <w:jc w:val="both"/>
        <w:rPr>
          <w:rStyle w:val="A1"/>
          <w:rFonts w:ascii="Arial" w:hAnsi="Arial" w:cs="Arial"/>
          <w:sz w:val="24"/>
          <w:szCs w:val="24"/>
        </w:rPr>
      </w:pPr>
      <w:r>
        <w:rPr>
          <w:rStyle w:val="A1"/>
          <w:rFonts w:ascii="Arial" w:hAnsi="Arial" w:cs="Arial"/>
          <w:sz w:val="24"/>
          <w:szCs w:val="24"/>
        </w:rPr>
        <w:t>The work of DC settled down a little as the Lockdown eased</w:t>
      </w:r>
      <w:r w:rsidR="00F60B49">
        <w:rPr>
          <w:rStyle w:val="A1"/>
          <w:rFonts w:ascii="Arial" w:hAnsi="Arial" w:cs="Arial"/>
          <w:sz w:val="24"/>
          <w:szCs w:val="24"/>
        </w:rPr>
        <w:t xml:space="preserve"> but some areas had to deal with issues relating to the large numbers of visitors.</w:t>
      </w:r>
      <w:r w:rsidR="00EE5C1D">
        <w:rPr>
          <w:rStyle w:val="A1"/>
          <w:rFonts w:ascii="Arial" w:hAnsi="Arial" w:cs="Arial"/>
          <w:sz w:val="24"/>
          <w:szCs w:val="24"/>
        </w:rPr>
        <w:t xml:space="preserve"> During this time the systems </w:t>
      </w:r>
      <w:r w:rsidR="00EE5C1D">
        <w:rPr>
          <w:rStyle w:val="A1"/>
          <w:rFonts w:ascii="Arial" w:hAnsi="Arial" w:cs="Arial"/>
          <w:sz w:val="24"/>
          <w:szCs w:val="24"/>
        </w:rPr>
        <w:lastRenderedPageBreak/>
        <w:t xml:space="preserve">were </w:t>
      </w:r>
      <w:r w:rsidR="00657965">
        <w:rPr>
          <w:rStyle w:val="A1"/>
          <w:rFonts w:ascii="Arial" w:hAnsi="Arial" w:cs="Arial"/>
          <w:sz w:val="24"/>
          <w:szCs w:val="24"/>
        </w:rPr>
        <w:t>consolidated,</w:t>
      </w:r>
      <w:r w:rsidR="00EE5C1D">
        <w:rPr>
          <w:rStyle w:val="A1"/>
          <w:rFonts w:ascii="Arial" w:hAnsi="Arial" w:cs="Arial"/>
          <w:sz w:val="24"/>
          <w:szCs w:val="24"/>
        </w:rPr>
        <w:t xml:space="preserve"> and</w:t>
      </w:r>
      <w:r w:rsidR="00867809">
        <w:rPr>
          <w:rStyle w:val="A1"/>
          <w:rFonts w:ascii="Arial" w:hAnsi="Arial" w:cs="Arial"/>
          <w:sz w:val="24"/>
          <w:szCs w:val="24"/>
        </w:rPr>
        <w:t xml:space="preserve"> time was given to prepare for any anticipated future restrictions. </w:t>
      </w:r>
    </w:p>
    <w:p w14:paraId="2FBCDFE6" w14:textId="6EE51400" w:rsidR="00F9372D" w:rsidRPr="00FD7F33" w:rsidRDefault="00F9372D" w:rsidP="006A01A9">
      <w:pPr>
        <w:pBdr>
          <w:bottom w:val="single" w:sz="4" w:space="4" w:color="auto"/>
        </w:pBdr>
        <w:jc w:val="both"/>
        <w:rPr>
          <w:rStyle w:val="A1"/>
          <w:rFonts w:ascii="Arial" w:hAnsi="Arial" w:cs="Arial"/>
          <w:sz w:val="24"/>
          <w:szCs w:val="24"/>
        </w:rPr>
      </w:pPr>
      <w:r>
        <w:rPr>
          <w:rStyle w:val="A1"/>
          <w:rFonts w:ascii="Arial" w:hAnsi="Arial" w:cs="Arial"/>
          <w:sz w:val="24"/>
          <w:szCs w:val="24"/>
        </w:rPr>
        <w:t xml:space="preserve">A Local Outbreak Management Plan was developed to enable delivery </w:t>
      </w:r>
      <w:r w:rsidR="00F92C6B">
        <w:rPr>
          <w:rStyle w:val="A1"/>
          <w:rFonts w:ascii="Arial" w:hAnsi="Arial" w:cs="Arial"/>
          <w:sz w:val="24"/>
          <w:szCs w:val="24"/>
        </w:rPr>
        <w:t xml:space="preserve">in the future. Staff from Revenues and Benefits service </w:t>
      </w:r>
      <w:r w:rsidR="008A2AA2">
        <w:rPr>
          <w:rStyle w:val="A1"/>
          <w:rFonts w:ascii="Arial" w:hAnsi="Arial" w:cs="Arial"/>
          <w:sz w:val="24"/>
          <w:szCs w:val="24"/>
        </w:rPr>
        <w:t xml:space="preserve">were also added to the team </w:t>
      </w:r>
      <w:proofErr w:type="gramStart"/>
      <w:r w:rsidR="008A2AA2">
        <w:rPr>
          <w:rStyle w:val="A1"/>
          <w:rFonts w:ascii="Arial" w:hAnsi="Arial" w:cs="Arial"/>
          <w:sz w:val="24"/>
          <w:szCs w:val="24"/>
        </w:rPr>
        <w:t>in order to</w:t>
      </w:r>
      <w:proofErr w:type="gramEnd"/>
      <w:r w:rsidR="008A2AA2">
        <w:rPr>
          <w:rStyle w:val="A1"/>
          <w:rFonts w:ascii="Arial" w:hAnsi="Arial" w:cs="Arial"/>
          <w:sz w:val="24"/>
          <w:szCs w:val="24"/>
        </w:rPr>
        <w:t xml:space="preserve"> all work together providing financial support to residents.</w:t>
      </w:r>
    </w:p>
    <w:p w14:paraId="60A9B3A8" w14:textId="695E29F7" w:rsidR="00D604EA" w:rsidRPr="00435428" w:rsidRDefault="00D604EA" w:rsidP="006A01A9">
      <w:pPr>
        <w:pBdr>
          <w:bottom w:val="single" w:sz="4" w:space="4" w:color="auto"/>
        </w:pBdr>
        <w:jc w:val="both"/>
        <w:rPr>
          <w:rStyle w:val="A1"/>
          <w:rFonts w:ascii="Arial" w:hAnsi="Arial" w:cs="Arial"/>
          <w:sz w:val="24"/>
          <w:szCs w:val="24"/>
        </w:rPr>
      </w:pPr>
    </w:p>
    <w:p w14:paraId="5C7CE52F" w14:textId="664DEA49" w:rsidR="00D604EA" w:rsidRDefault="00D604EA" w:rsidP="006A01A9">
      <w:pPr>
        <w:pBdr>
          <w:bottom w:val="single" w:sz="4" w:space="4" w:color="auto"/>
        </w:pBdr>
        <w:jc w:val="both"/>
        <w:rPr>
          <w:rStyle w:val="A1"/>
          <w:rFonts w:ascii="Arial" w:hAnsi="Arial" w:cs="Arial"/>
          <w:sz w:val="24"/>
          <w:szCs w:val="24"/>
        </w:rPr>
      </w:pPr>
      <w:r w:rsidRPr="00435428">
        <w:rPr>
          <w:rStyle w:val="A1"/>
          <w:rFonts w:ascii="Arial" w:hAnsi="Arial" w:cs="Arial"/>
          <w:sz w:val="24"/>
          <w:szCs w:val="24"/>
        </w:rPr>
        <w:t>Not only did this project create in three weeks a collaborative and partnership-led customer-focussed, service-delivery system to a scale that would have usually taken more than a year to negotiate, design and develop, DC sustained this service for four and a half months and</w:t>
      </w:r>
      <w:r w:rsidR="003C3124">
        <w:rPr>
          <w:rStyle w:val="A1"/>
          <w:rFonts w:ascii="Arial" w:hAnsi="Arial" w:cs="Arial"/>
          <w:sz w:val="24"/>
          <w:szCs w:val="24"/>
        </w:rPr>
        <w:t xml:space="preserve"> these services were </w:t>
      </w:r>
      <w:r w:rsidR="00265467">
        <w:rPr>
          <w:rStyle w:val="A1"/>
          <w:rFonts w:ascii="Arial" w:hAnsi="Arial" w:cs="Arial"/>
          <w:sz w:val="24"/>
          <w:szCs w:val="24"/>
        </w:rPr>
        <w:t>reinstated</w:t>
      </w:r>
      <w:r w:rsidR="003C3124">
        <w:rPr>
          <w:rStyle w:val="A1"/>
          <w:rFonts w:ascii="Arial" w:hAnsi="Arial" w:cs="Arial"/>
          <w:sz w:val="24"/>
          <w:szCs w:val="24"/>
        </w:rPr>
        <w:t xml:space="preserve"> </w:t>
      </w:r>
      <w:r w:rsidRPr="00435428">
        <w:rPr>
          <w:rStyle w:val="A1"/>
          <w:rFonts w:ascii="Arial" w:hAnsi="Arial" w:cs="Arial"/>
          <w:sz w:val="24"/>
          <w:szCs w:val="24"/>
        </w:rPr>
        <w:t xml:space="preserve"> twice subsequently. In so doing, they have demonstrated to the people of Dorset how much their council cares for them, and to all employees of Dorset Council what can be achieved when boundaries are removed and we blend technology with </w:t>
      </w:r>
      <w:r w:rsidR="006F4B51">
        <w:rPr>
          <w:rStyle w:val="A1"/>
          <w:rFonts w:ascii="Arial" w:hAnsi="Arial" w:cs="Arial"/>
          <w:sz w:val="24"/>
          <w:szCs w:val="24"/>
        </w:rPr>
        <w:t>people</w:t>
      </w:r>
      <w:r w:rsidRPr="00435428">
        <w:rPr>
          <w:rStyle w:val="A1"/>
          <w:rFonts w:ascii="Arial" w:hAnsi="Arial" w:cs="Arial"/>
          <w:sz w:val="24"/>
          <w:szCs w:val="24"/>
        </w:rPr>
        <w:t xml:space="preserve"> to solve extreme and urgent problems.</w:t>
      </w:r>
    </w:p>
    <w:p w14:paraId="650EF904" w14:textId="1062C7AD" w:rsidR="00435428" w:rsidRDefault="00435428" w:rsidP="006A01A9">
      <w:pPr>
        <w:pBdr>
          <w:bottom w:val="single" w:sz="4" w:space="4" w:color="auto"/>
        </w:pBdr>
        <w:jc w:val="both"/>
        <w:rPr>
          <w:rStyle w:val="A1"/>
          <w:rFonts w:ascii="Arial" w:hAnsi="Arial" w:cs="Arial"/>
          <w:sz w:val="24"/>
          <w:szCs w:val="24"/>
        </w:rPr>
      </w:pPr>
    </w:p>
    <w:p w14:paraId="3892F464" w14:textId="5AFEC22C" w:rsidR="00435428" w:rsidRPr="0027707D" w:rsidRDefault="0027707D" w:rsidP="006A01A9">
      <w:pPr>
        <w:pBdr>
          <w:bottom w:val="single" w:sz="4" w:space="4" w:color="auto"/>
        </w:pBdr>
        <w:jc w:val="both"/>
        <w:rPr>
          <w:rStyle w:val="A1"/>
          <w:rFonts w:ascii="Arial" w:hAnsi="Arial" w:cs="Arial"/>
          <w:b/>
          <w:bCs/>
          <w:color w:val="00B0F0"/>
          <w:sz w:val="24"/>
          <w:szCs w:val="24"/>
        </w:rPr>
      </w:pPr>
      <w:r>
        <w:rPr>
          <w:rStyle w:val="A1"/>
          <w:rFonts w:ascii="Arial" w:hAnsi="Arial" w:cs="Arial"/>
          <w:b/>
          <w:bCs/>
          <w:color w:val="00B0F0"/>
          <w:sz w:val="24"/>
          <w:szCs w:val="24"/>
        </w:rPr>
        <w:t>COMMUNICATIONS</w:t>
      </w:r>
      <w:r w:rsidR="001B505B">
        <w:rPr>
          <w:rStyle w:val="A1"/>
          <w:rFonts w:ascii="Arial" w:hAnsi="Arial" w:cs="Arial"/>
          <w:b/>
          <w:bCs/>
          <w:color w:val="00B0F0"/>
          <w:sz w:val="24"/>
          <w:szCs w:val="24"/>
        </w:rPr>
        <w:t xml:space="preserve"> DURING PANDEMIC</w:t>
      </w:r>
    </w:p>
    <w:p w14:paraId="4960190A" w14:textId="2CC9C46F" w:rsidR="004A45E0" w:rsidRDefault="004A45E0" w:rsidP="006A01A9">
      <w:pPr>
        <w:pBdr>
          <w:bottom w:val="single" w:sz="4" w:space="4" w:color="auto"/>
        </w:pBdr>
        <w:jc w:val="both"/>
        <w:rPr>
          <w:rStyle w:val="A1"/>
          <w:rFonts w:ascii="Arial" w:hAnsi="Arial" w:cs="Arial"/>
          <w:sz w:val="24"/>
          <w:szCs w:val="24"/>
        </w:rPr>
      </w:pPr>
      <w:r>
        <w:rPr>
          <w:rStyle w:val="A1"/>
          <w:rFonts w:ascii="Arial" w:hAnsi="Arial" w:cs="Arial"/>
          <w:sz w:val="24"/>
          <w:szCs w:val="24"/>
        </w:rPr>
        <w:t xml:space="preserve">21,000 outgoing calls were </w:t>
      </w:r>
      <w:proofErr w:type="gramStart"/>
      <w:r>
        <w:rPr>
          <w:rStyle w:val="A1"/>
          <w:rFonts w:ascii="Arial" w:hAnsi="Arial" w:cs="Arial"/>
          <w:sz w:val="24"/>
          <w:szCs w:val="24"/>
        </w:rPr>
        <w:t>made</w:t>
      </w:r>
      <w:proofErr w:type="gramEnd"/>
      <w:r>
        <w:rPr>
          <w:rStyle w:val="A1"/>
          <w:rFonts w:ascii="Arial" w:hAnsi="Arial" w:cs="Arial"/>
          <w:sz w:val="24"/>
          <w:szCs w:val="24"/>
        </w:rPr>
        <w:t xml:space="preserve"> and 13,900 incoming contacts were received</w:t>
      </w:r>
      <w:r w:rsidR="008121E2">
        <w:rPr>
          <w:rStyle w:val="A1"/>
          <w:rFonts w:ascii="Arial" w:hAnsi="Arial" w:cs="Arial"/>
          <w:sz w:val="24"/>
          <w:szCs w:val="24"/>
        </w:rPr>
        <w:t xml:space="preserve"> across email, telephone and online, approximately 1 contact made every 2 operational minutes.</w:t>
      </w:r>
    </w:p>
    <w:p w14:paraId="565B0876" w14:textId="20FDABAA" w:rsidR="00787FBF" w:rsidRPr="00435428" w:rsidRDefault="00787FBF" w:rsidP="006A01A9">
      <w:pPr>
        <w:pBdr>
          <w:bottom w:val="single" w:sz="4" w:space="4" w:color="auto"/>
        </w:pBdr>
        <w:jc w:val="both"/>
        <w:rPr>
          <w:rStyle w:val="A1"/>
          <w:rFonts w:ascii="Arial" w:hAnsi="Arial" w:cs="Arial"/>
          <w:sz w:val="24"/>
          <w:szCs w:val="24"/>
        </w:rPr>
      </w:pPr>
      <w:r>
        <w:rPr>
          <w:rStyle w:val="A1"/>
          <w:rFonts w:ascii="Arial" w:hAnsi="Arial" w:cs="Arial"/>
          <w:sz w:val="24"/>
          <w:szCs w:val="24"/>
        </w:rPr>
        <w:t>30,000 emails sent to extremely clinically vulnerable residents during 2020/21</w:t>
      </w:r>
    </w:p>
    <w:p w14:paraId="46B72C0B" w14:textId="77777777" w:rsidR="005A5FA7" w:rsidRDefault="005A5FA7" w:rsidP="006A01A9">
      <w:pPr>
        <w:pBdr>
          <w:bottom w:val="single" w:sz="4" w:space="4" w:color="auto"/>
        </w:pBdr>
        <w:jc w:val="both"/>
        <w:rPr>
          <w:rFonts w:ascii="Arial" w:hAnsi="Arial"/>
          <w:bCs/>
          <w:color w:val="000000" w:themeColor="text1"/>
          <w:sz w:val="24"/>
          <w:szCs w:val="24"/>
        </w:rPr>
      </w:pPr>
    </w:p>
    <w:p w14:paraId="2D789CD1" w14:textId="2F3589BE" w:rsidR="005A5FA7" w:rsidRPr="005A5FA7" w:rsidRDefault="005A5FA7" w:rsidP="006A01A9">
      <w:pPr>
        <w:pBdr>
          <w:bottom w:val="single" w:sz="4" w:space="4" w:color="auto"/>
        </w:pBdr>
        <w:jc w:val="both"/>
        <w:rPr>
          <w:rFonts w:ascii="Arial" w:hAnsi="Arial"/>
          <w:b/>
          <w:color w:val="00B0F0"/>
          <w:sz w:val="24"/>
          <w:szCs w:val="24"/>
        </w:rPr>
      </w:pPr>
      <w:r w:rsidRPr="005A5FA7">
        <w:rPr>
          <w:rFonts w:ascii="Arial" w:hAnsi="Arial"/>
          <w:b/>
          <w:color w:val="00B0F0"/>
          <w:sz w:val="24"/>
          <w:szCs w:val="24"/>
        </w:rPr>
        <w:t>DORSET COUNCIL</w:t>
      </w:r>
    </w:p>
    <w:p w14:paraId="665F68FA" w14:textId="2B45E106" w:rsidR="00D55BBA" w:rsidRDefault="00232FFD"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 xml:space="preserve">DC has provided over £259 million of </w:t>
      </w:r>
      <w:proofErr w:type="spellStart"/>
      <w:r w:rsidR="005A5FA7">
        <w:rPr>
          <w:rFonts w:ascii="Arial" w:hAnsi="Arial"/>
          <w:bCs/>
          <w:color w:val="000000" w:themeColor="text1"/>
          <w:sz w:val="24"/>
          <w:szCs w:val="24"/>
        </w:rPr>
        <w:t>Covid</w:t>
      </w:r>
      <w:proofErr w:type="spellEnd"/>
      <w:r w:rsidR="005A5FA7">
        <w:rPr>
          <w:rFonts w:ascii="Arial" w:hAnsi="Arial"/>
          <w:bCs/>
          <w:color w:val="000000" w:themeColor="text1"/>
          <w:sz w:val="24"/>
          <w:szCs w:val="24"/>
        </w:rPr>
        <w:t xml:space="preserve"> Government grants and support to local business since April 2020</w:t>
      </w:r>
    </w:p>
    <w:p w14:paraId="32D666FE" w14:textId="33CA92B0" w:rsidR="005A5FA7" w:rsidRDefault="00486A57"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 xml:space="preserve">DC has exceeded its target </w:t>
      </w:r>
      <w:r w:rsidR="00014785">
        <w:rPr>
          <w:rFonts w:ascii="Arial" w:hAnsi="Arial"/>
          <w:bCs/>
          <w:color w:val="000000" w:themeColor="text1"/>
          <w:sz w:val="24"/>
          <w:szCs w:val="24"/>
        </w:rPr>
        <w:t>of</w:t>
      </w:r>
      <w:r w:rsidR="00A04DBC">
        <w:rPr>
          <w:rFonts w:ascii="Arial" w:hAnsi="Arial"/>
          <w:bCs/>
          <w:color w:val="000000" w:themeColor="text1"/>
          <w:sz w:val="24"/>
          <w:szCs w:val="24"/>
        </w:rPr>
        <w:t xml:space="preserve"> </w:t>
      </w:r>
      <w:r w:rsidR="00E63921">
        <w:rPr>
          <w:rFonts w:ascii="Arial" w:hAnsi="Arial"/>
          <w:bCs/>
          <w:color w:val="000000" w:themeColor="text1"/>
          <w:sz w:val="24"/>
          <w:szCs w:val="24"/>
        </w:rPr>
        <w:t xml:space="preserve">providing affordable new-build homes </w:t>
      </w:r>
    </w:p>
    <w:p w14:paraId="155FEC40" w14:textId="199E9F67" w:rsidR="003D5351" w:rsidRDefault="00A65B02"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Due to DC</w:t>
      </w:r>
      <w:r w:rsidR="00313B01">
        <w:rPr>
          <w:rFonts w:ascii="Arial" w:hAnsi="Arial"/>
          <w:bCs/>
          <w:color w:val="000000" w:themeColor="text1"/>
          <w:sz w:val="24"/>
          <w:szCs w:val="24"/>
        </w:rPr>
        <w:t>’s</w:t>
      </w:r>
      <w:r>
        <w:rPr>
          <w:rFonts w:ascii="Arial" w:hAnsi="Arial"/>
          <w:bCs/>
          <w:color w:val="000000" w:themeColor="text1"/>
          <w:sz w:val="24"/>
          <w:szCs w:val="24"/>
        </w:rPr>
        <w:t xml:space="preserve"> </w:t>
      </w:r>
      <w:r w:rsidR="00867BD8">
        <w:rPr>
          <w:rFonts w:ascii="Arial" w:hAnsi="Arial"/>
          <w:bCs/>
          <w:color w:val="000000" w:themeColor="text1"/>
          <w:sz w:val="24"/>
          <w:szCs w:val="24"/>
        </w:rPr>
        <w:t>speed of resp</w:t>
      </w:r>
      <w:r w:rsidR="008E7BAD">
        <w:rPr>
          <w:rFonts w:ascii="Arial" w:hAnsi="Arial"/>
          <w:bCs/>
          <w:color w:val="000000" w:themeColor="text1"/>
          <w:sz w:val="24"/>
          <w:szCs w:val="24"/>
        </w:rPr>
        <w:t xml:space="preserve">onse to call for grants from Government </w:t>
      </w:r>
      <w:r w:rsidR="00793283">
        <w:rPr>
          <w:rFonts w:ascii="Arial" w:hAnsi="Arial"/>
          <w:bCs/>
          <w:color w:val="000000" w:themeColor="text1"/>
          <w:sz w:val="24"/>
          <w:szCs w:val="24"/>
        </w:rPr>
        <w:t>the Council</w:t>
      </w:r>
      <w:r w:rsidR="008E7BAD">
        <w:rPr>
          <w:rFonts w:ascii="Arial" w:hAnsi="Arial"/>
          <w:bCs/>
          <w:color w:val="000000" w:themeColor="text1"/>
          <w:sz w:val="24"/>
          <w:szCs w:val="24"/>
        </w:rPr>
        <w:t xml:space="preserve"> secured £19m </w:t>
      </w:r>
      <w:r w:rsidR="00B400F9">
        <w:rPr>
          <w:rFonts w:ascii="Arial" w:hAnsi="Arial"/>
          <w:bCs/>
          <w:color w:val="000000" w:themeColor="text1"/>
          <w:sz w:val="24"/>
          <w:szCs w:val="24"/>
        </w:rPr>
        <w:t xml:space="preserve">to </w:t>
      </w:r>
      <w:r w:rsidR="00015991">
        <w:rPr>
          <w:rFonts w:ascii="Arial" w:hAnsi="Arial"/>
          <w:bCs/>
          <w:color w:val="000000" w:themeColor="text1"/>
          <w:sz w:val="24"/>
          <w:szCs w:val="24"/>
        </w:rPr>
        <w:t xml:space="preserve">help deliver </w:t>
      </w:r>
      <w:r w:rsidR="0004518F">
        <w:rPr>
          <w:rFonts w:ascii="Arial" w:hAnsi="Arial"/>
          <w:bCs/>
          <w:color w:val="000000" w:themeColor="text1"/>
          <w:sz w:val="24"/>
          <w:szCs w:val="24"/>
        </w:rPr>
        <w:t>the climate and ecological emergency strategy</w:t>
      </w:r>
    </w:p>
    <w:p w14:paraId="6FADD0CB" w14:textId="7210B3AF" w:rsidR="00771A25" w:rsidRDefault="00BA2491"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Dorset Children’s Services have developed ambitious plans to create a new school for</w:t>
      </w:r>
      <w:r w:rsidR="00DB5F7C">
        <w:rPr>
          <w:rFonts w:ascii="Arial" w:hAnsi="Arial"/>
          <w:bCs/>
          <w:color w:val="000000" w:themeColor="text1"/>
          <w:sz w:val="24"/>
          <w:szCs w:val="24"/>
        </w:rPr>
        <w:t xml:space="preserve"> SEND children and young people for approx. 280 pupils and a leading national Centre of Excellence at St Mary’s School</w:t>
      </w:r>
      <w:r w:rsidR="000E1187">
        <w:rPr>
          <w:rFonts w:ascii="Arial" w:hAnsi="Arial"/>
          <w:bCs/>
          <w:color w:val="000000" w:themeColor="text1"/>
          <w:sz w:val="24"/>
          <w:szCs w:val="24"/>
        </w:rPr>
        <w:t>. DC also announced an investment of £37.5m over the next 5 years, providing the best possible education f</w:t>
      </w:r>
      <w:r w:rsidR="00F3134A">
        <w:rPr>
          <w:rFonts w:ascii="Arial" w:hAnsi="Arial"/>
          <w:bCs/>
          <w:color w:val="000000" w:themeColor="text1"/>
          <w:sz w:val="24"/>
          <w:szCs w:val="24"/>
        </w:rPr>
        <w:t>or all Dorset SEND children and young people, St Mary’s is just one part of this.</w:t>
      </w:r>
    </w:p>
    <w:p w14:paraId="05CA358B" w14:textId="3974B770" w:rsidR="00A53B13" w:rsidRPr="00013A3B" w:rsidRDefault="00A53B13" w:rsidP="006A01A9">
      <w:pPr>
        <w:pBdr>
          <w:bottom w:val="single" w:sz="4" w:space="4" w:color="auto"/>
        </w:pBdr>
        <w:jc w:val="both"/>
        <w:rPr>
          <w:rFonts w:ascii="Arial" w:hAnsi="Arial"/>
          <w:b/>
          <w:color w:val="00B0F0"/>
          <w:sz w:val="24"/>
          <w:szCs w:val="24"/>
        </w:rPr>
      </w:pPr>
    </w:p>
    <w:p w14:paraId="0A2B9033" w14:textId="77777777" w:rsidR="0020433F" w:rsidRPr="00013A3B" w:rsidRDefault="0020433F" w:rsidP="0020433F">
      <w:pPr>
        <w:pBdr>
          <w:bottom w:val="single" w:sz="4" w:space="4" w:color="auto"/>
        </w:pBdr>
        <w:jc w:val="both"/>
        <w:rPr>
          <w:rFonts w:ascii="Arial" w:hAnsi="Arial"/>
          <w:b/>
          <w:color w:val="00B0F0"/>
          <w:sz w:val="24"/>
          <w:szCs w:val="24"/>
        </w:rPr>
      </w:pPr>
      <w:r w:rsidRPr="00013A3B">
        <w:rPr>
          <w:rFonts w:ascii="Arial" w:hAnsi="Arial"/>
          <w:b/>
          <w:color w:val="00B0F0"/>
          <w:sz w:val="24"/>
          <w:szCs w:val="24"/>
        </w:rPr>
        <w:t>BEACON WARD WORK</w:t>
      </w:r>
      <w:r>
        <w:rPr>
          <w:rFonts w:ascii="Arial" w:hAnsi="Arial"/>
          <w:b/>
          <w:color w:val="00B0F0"/>
          <w:sz w:val="24"/>
          <w:szCs w:val="24"/>
        </w:rPr>
        <w:t xml:space="preserve"> – Your Councillor</w:t>
      </w:r>
    </w:p>
    <w:p w14:paraId="44479845" w14:textId="49F0CDAB" w:rsidR="0020433F" w:rsidRDefault="0020433F" w:rsidP="0020433F">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 xml:space="preserve">During the last year my own workload increased significantly with enquiries from residents and Parish Councils coming in high numbers daily.  Things did become quieter once the initial worries and concerns were dealt with.  I want to be honest and tell you that at times I found it very challenging, and felt as isolated as everyone else as I, along with other councillors tried to make sense of what was happening and what help was available and how to access assistance for our residents.  I had direct contact </w:t>
      </w:r>
      <w:r>
        <w:rPr>
          <w:rFonts w:ascii="Arial" w:hAnsi="Arial"/>
          <w:bCs/>
          <w:color w:val="000000" w:themeColor="text1"/>
          <w:sz w:val="24"/>
          <w:szCs w:val="24"/>
        </w:rPr>
        <w:lastRenderedPageBreak/>
        <w:t xml:space="preserve">with members of the Cabinet who were dealing directly with decisions </w:t>
      </w:r>
      <w:proofErr w:type="gramStart"/>
      <w:r>
        <w:rPr>
          <w:rFonts w:ascii="Arial" w:hAnsi="Arial"/>
          <w:bCs/>
          <w:color w:val="000000" w:themeColor="text1"/>
          <w:sz w:val="24"/>
          <w:szCs w:val="24"/>
        </w:rPr>
        <w:t>in order to</w:t>
      </w:r>
      <w:proofErr w:type="gramEnd"/>
      <w:r>
        <w:rPr>
          <w:rFonts w:ascii="Arial" w:hAnsi="Arial"/>
          <w:bCs/>
          <w:color w:val="000000" w:themeColor="text1"/>
          <w:sz w:val="24"/>
          <w:szCs w:val="24"/>
        </w:rPr>
        <w:t xml:space="preserve"> gather in</w:t>
      </w:r>
      <w:r w:rsidR="009C3D6A">
        <w:rPr>
          <w:rFonts w:ascii="Arial" w:hAnsi="Arial"/>
          <w:bCs/>
          <w:color w:val="000000" w:themeColor="text1"/>
          <w:sz w:val="24"/>
          <w:szCs w:val="24"/>
        </w:rPr>
        <w:t>formation</w:t>
      </w:r>
      <w:r>
        <w:rPr>
          <w:rFonts w:ascii="Arial" w:hAnsi="Arial"/>
          <w:bCs/>
          <w:color w:val="000000" w:themeColor="text1"/>
          <w:sz w:val="24"/>
          <w:szCs w:val="24"/>
        </w:rPr>
        <w:t xml:space="preserve"> to disseminate to the Parishes. I felt I needed to get out and help where I could, volunteering to collect prescriptions through a brilliantly run system up in Shaftesbury and doing food shopping and other chores for residents.</w:t>
      </w:r>
    </w:p>
    <w:p w14:paraId="09A95B32" w14:textId="77777777" w:rsidR="0020433F" w:rsidRDefault="0020433F" w:rsidP="0020433F">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99% of the correspondence and calls I received were all polite and simply seeking guidance, however it is a shame that some people felt that being confrontational and aggressive was acceptable, I’m afraid it isn’t and I told them so but at the same time I was aware that this is how some people found the world easier to cope with and calm was restored.</w:t>
      </w:r>
    </w:p>
    <w:p w14:paraId="411C559F" w14:textId="60F4BDAE" w:rsidR="0020433F" w:rsidRDefault="0020433F" w:rsidP="0020433F">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 xml:space="preserve">I was delighted to be asked to take on a new role as Lead Member for Children’s </w:t>
      </w:r>
      <w:r w:rsidR="008062E0">
        <w:rPr>
          <w:rFonts w:ascii="Arial" w:hAnsi="Arial"/>
          <w:bCs/>
          <w:color w:val="000000" w:themeColor="text1"/>
          <w:sz w:val="24"/>
          <w:szCs w:val="24"/>
        </w:rPr>
        <w:t>Safeguarding.  The Children’s Directorate is ambitious and forward thinking</w:t>
      </w:r>
      <w:r w:rsidR="00232797">
        <w:rPr>
          <w:rFonts w:ascii="Arial" w:hAnsi="Arial"/>
          <w:bCs/>
          <w:color w:val="000000" w:themeColor="text1"/>
          <w:sz w:val="24"/>
          <w:szCs w:val="24"/>
        </w:rPr>
        <w:t xml:space="preserve"> and I have been impressed by all the staff I have met and spoken to in recent months. I was able to have one </w:t>
      </w:r>
      <w:r w:rsidR="00863793">
        <w:rPr>
          <w:rFonts w:ascii="Arial" w:hAnsi="Arial"/>
          <w:bCs/>
          <w:color w:val="000000" w:themeColor="text1"/>
          <w:sz w:val="24"/>
          <w:szCs w:val="24"/>
        </w:rPr>
        <w:t>real-life visit to the CHAD (Children’s Ad</w:t>
      </w:r>
      <w:r w:rsidR="007A4D53">
        <w:rPr>
          <w:rFonts w:ascii="Arial" w:hAnsi="Arial"/>
          <w:bCs/>
          <w:color w:val="000000" w:themeColor="text1"/>
          <w:sz w:val="24"/>
          <w:szCs w:val="24"/>
        </w:rPr>
        <w:t xml:space="preserve">vice and Duty Service). A fascinating day observing meetings and listening to calls as </w:t>
      </w:r>
      <w:r w:rsidR="00B675D4">
        <w:rPr>
          <w:rFonts w:ascii="Arial" w:hAnsi="Arial"/>
          <w:bCs/>
          <w:color w:val="000000" w:themeColor="text1"/>
          <w:sz w:val="24"/>
          <w:szCs w:val="24"/>
        </w:rPr>
        <w:t xml:space="preserve">the team of Social Workers did their work, it was sobering listening to some of the issues. The </w:t>
      </w:r>
      <w:r w:rsidR="00A00E7C">
        <w:rPr>
          <w:rFonts w:ascii="Arial" w:hAnsi="Arial"/>
          <w:bCs/>
          <w:color w:val="000000" w:themeColor="text1"/>
          <w:sz w:val="24"/>
          <w:szCs w:val="24"/>
        </w:rPr>
        <w:t xml:space="preserve">service functions 24 hours a day 7 days a week and is where </w:t>
      </w:r>
      <w:r w:rsidR="002763CA">
        <w:rPr>
          <w:rFonts w:ascii="Arial" w:hAnsi="Arial"/>
          <w:bCs/>
          <w:color w:val="000000" w:themeColor="text1"/>
          <w:sz w:val="24"/>
          <w:szCs w:val="24"/>
        </w:rPr>
        <w:t xml:space="preserve">anyone who is concerned about a child or young person </w:t>
      </w:r>
      <w:r w:rsidR="00B965C2">
        <w:rPr>
          <w:rFonts w:ascii="Arial" w:hAnsi="Arial"/>
          <w:bCs/>
          <w:color w:val="000000" w:themeColor="text1"/>
          <w:sz w:val="24"/>
          <w:szCs w:val="24"/>
        </w:rPr>
        <w:t>can put through a call or email the service who will follow this up and investigate.</w:t>
      </w:r>
    </w:p>
    <w:p w14:paraId="281DB645" w14:textId="725BC337" w:rsidR="00B965C2" w:rsidRDefault="00C53B45" w:rsidP="0020433F">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 xml:space="preserve">I do not know how many virtual meetings I have attended but it must run </w:t>
      </w:r>
      <w:r w:rsidR="002C33BD">
        <w:rPr>
          <w:rFonts w:ascii="Arial" w:hAnsi="Arial"/>
          <w:bCs/>
          <w:color w:val="000000" w:themeColor="text1"/>
          <w:sz w:val="24"/>
          <w:szCs w:val="24"/>
        </w:rPr>
        <w:t xml:space="preserve">well </w:t>
      </w:r>
      <w:r w:rsidR="00110BF1">
        <w:rPr>
          <w:rFonts w:ascii="Arial" w:hAnsi="Arial"/>
          <w:bCs/>
          <w:color w:val="000000" w:themeColor="text1"/>
          <w:sz w:val="24"/>
          <w:szCs w:val="24"/>
        </w:rPr>
        <w:t>into hundreds and with a lot of screen time</w:t>
      </w:r>
      <w:r w:rsidR="000F34B9">
        <w:rPr>
          <w:rFonts w:ascii="Arial" w:hAnsi="Arial"/>
          <w:bCs/>
          <w:color w:val="000000" w:themeColor="text1"/>
          <w:sz w:val="24"/>
          <w:szCs w:val="24"/>
        </w:rPr>
        <w:t xml:space="preserve"> and much has been achieved. Holding meetings with Highways and Dorset Council Rangers Teams </w:t>
      </w:r>
      <w:r w:rsidR="00635ED3">
        <w:rPr>
          <w:rFonts w:ascii="Arial" w:hAnsi="Arial"/>
          <w:bCs/>
          <w:color w:val="000000" w:themeColor="text1"/>
          <w:sz w:val="24"/>
          <w:szCs w:val="24"/>
        </w:rPr>
        <w:t xml:space="preserve">for the ward along with individual Parish issue meetings. </w:t>
      </w:r>
    </w:p>
    <w:p w14:paraId="00E9A897" w14:textId="6AB03806" w:rsidR="007E3A63" w:rsidRDefault="001F5C2C" w:rsidP="0020433F">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There have been huge numbers of planning applications com</w:t>
      </w:r>
      <w:r w:rsidR="00983EFE">
        <w:rPr>
          <w:rFonts w:ascii="Arial" w:hAnsi="Arial"/>
          <w:bCs/>
          <w:color w:val="000000" w:themeColor="text1"/>
          <w:sz w:val="24"/>
          <w:szCs w:val="24"/>
        </w:rPr>
        <w:t>ing in (double the amount normally receive</w:t>
      </w:r>
      <w:r w:rsidR="000E3F6D">
        <w:rPr>
          <w:rFonts w:ascii="Arial" w:hAnsi="Arial"/>
          <w:bCs/>
          <w:color w:val="000000" w:themeColor="text1"/>
          <w:sz w:val="24"/>
          <w:szCs w:val="24"/>
        </w:rPr>
        <w:t>d</w:t>
      </w:r>
      <w:r w:rsidR="00983EFE">
        <w:rPr>
          <w:rFonts w:ascii="Arial" w:hAnsi="Arial"/>
          <w:bCs/>
          <w:color w:val="000000" w:themeColor="text1"/>
          <w:sz w:val="24"/>
          <w:szCs w:val="24"/>
        </w:rPr>
        <w:t xml:space="preserve"> by the Planning Department) and I’ve spoken with planning officers </w:t>
      </w:r>
      <w:r w:rsidR="00A34890">
        <w:rPr>
          <w:rFonts w:ascii="Arial" w:hAnsi="Arial"/>
          <w:bCs/>
          <w:color w:val="000000" w:themeColor="text1"/>
          <w:sz w:val="24"/>
          <w:szCs w:val="24"/>
        </w:rPr>
        <w:t xml:space="preserve">on a range of topics, requesting site visits, </w:t>
      </w:r>
      <w:r w:rsidR="00E53842">
        <w:rPr>
          <w:rFonts w:ascii="Arial" w:hAnsi="Arial"/>
          <w:bCs/>
          <w:color w:val="000000" w:themeColor="text1"/>
          <w:sz w:val="24"/>
          <w:szCs w:val="24"/>
        </w:rPr>
        <w:t>express</w:t>
      </w:r>
      <w:r w:rsidR="000E3F6D">
        <w:rPr>
          <w:rFonts w:ascii="Arial" w:hAnsi="Arial"/>
          <w:bCs/>
          <w:color w:val="000000" w:themeColor="text1"/>
          <w:sz w:val="24"/>
          <w:szCs w:val="24"/>
        </w:rPr>
        <w:t>ing</w:t>
      </w:r>
      <w:r w:rsidR="00E53842">
        <w:rPr>
          <w:rFonts w:ascii="Arial" w:hAnsi="Arial"/>
          <w:bCs/>
          <w:color w:val="000000" w:themeColor="text1"/>
          <w:sz w:val="24"/>
          <w:szCs w:val="24"/>
        </w:rPr>
        <w:t xml:space="preserve"> concerns over decisions, discussing delicate conservation and listed building</w:t>
      </w:r>
      <w:r w:rsidR="00584D2D">
        <w:rPr>
          <w:rFonts w:ascii="Arial" w:hAnsi="Arial"/>
          <w:bCs/>
          <w:color w:val="000000" w:themeColor="text1"/>
          <w:sz w:val="24"/>
          <w:szCs w:val="24"/>
        </w:rPr>
        <w:t>s</w:t>
      </w:r>
      <w:r w:rsidR="00E53842">
        <w:rPr>
          <w:rFonts w:ascii="Arial" w:hAnsi="Arial"/>
          <w:bCs/>
          <w:color w:val="000000" w:themeColor="text1"/>
          <w:sz w:val="24"/>
          <w:szCs w:val="24"/>
        </w:rPr>
        <w:t xml:space="preserve"> applications</w:t>
      </w:r>
      <w:r w:rsidR="007E3A63">
        <w:rPr>
          <w:rFonts w:ascii="Arial" w:hAnsi="Arial"/>
          <w:bCs/>
          <w:color w:val="000000" w:themeColor="text1"/>
          <w:sz w:val="24"/>
          <w:szCs w:val="24"/>
        </w:rPr>
        <w:t xml:space="preserve">. </w:t>
      </w:r>
    </w:p>
    <w:p w14:paraId="08ECEB50" w14:textId="66994E13" w:rsidR="001F5C2C" w:rsidRDefault="007E3A63" w:rsidP="0020433F">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There have been many positive moments</w:t>
      </w:r>
      <w:r w:rsidR="00DD0595">
        <w:rPr>
          <w:rFonts w:ascii="Arial" w:hAnsi="Arial"/>
          <w:bCs/>
          <w:color w:val="000000" w:themeColor="text1"/>
          <w:sz w:val="24"/>
          <w:szCs w:val="24"/>
        </w:rPr>
        <w:t xml:space="preserve"> and possibly the highlight was a recent problem involving nesting swans</w:t>
      </w:r>
      <w:r w:rsidR="00A222CE">
        <w:rPr>
          <w:rFonts w:ascii="Arial" w:hAnsi="Arial"/>
          <w:bCs/>
          <w:color w:val="000000" w:themeColor="text1"/>
          <w:sz w:val="24"/>
          <w:szCs w:val="24"/>
        </w:rPr>
        <w:t xml:space="preserve">. No day is ever the same, I never know what is going to come up, </w:t>
      </w:r>
      <w:r w:rsidR="0052761E">
        <w:rPr>
          <w:rFonts w:ascii="Arial" w:hAnsi="Arial"/>
          <w:bCs/>
          <w:color w:val="000000" w:themeColor="text1"/>
          <w:sz w:val="24"/>
          <w:szCs w:val="24"/>
        </w:rPr>
        <w:t>and I wouldn’t have it any other way.</w:t>
      </w:r>
    </w:p>
    <w:p w14:paraId="1A1A65A1" w14:textId="01B9826C" w:rsidR="001B505B" w:rsidRDefault="001B505B" w:rsidP="006A01A9">
      <w:pPr>
        <w:pBdr>
          <w:bottom w:val="single" w:sz="4" w:space="4" w:color="auto"/>
        </w:pBdr>
        <w:jc w:val="both"/>
        <w:rPr>
          <w:rFonts w:ascii="Arial" w:hAnsi="Arial"/>
          <w:bCs/>
          <w:color w:val="000000" w:themeColor="text1"/>
          <w:sz w:val="24"/>
          <w:szCs w:val="24"/>
        </w:rPr>
      </w:pPr>
    </w:p>
    <w:p w14:paraId="44CD0DCD" w14:textId="3DAD06CE" w:rsidR="001B505B" w:rsidRPr="001D60BC" w:rsidRDefault="00B93FA4" w:rsidP="00B93FA4">
      <w:pPr>
        <w:pBdr>
          <w:bottom w:val="single" w:sz="4" w:space="4" w:color="auto"/>
        </w:pBdr>
        <w:jc w:val="center"/>
        <w:rPr>
          <w:rFonts w:ascii="Arial" w:hAnsi="Arial"/>
          <w:b/>
          <w:color w:val="00B0F0"/>
          <w:sz w:val="24"/>
          <w:szCs w:val="24"/>
        </w:rPr>
      </w:pPr>
      <w:r w:rsidRPr="001D60BC">
        <w:rPr>
          <w:rFonts w:ascii="Arial" w:hAnsi="Arial"/>
          <w:b/>
          <w:color w:val="00B0F0"/>
          <w:sz w:val="24"/>
          <w:szCs w:val="24"/>
        </w:rPr>
        <w:t>_______________________________________________________________</w:t>
      </w:r>
    </w:p>
    <w:p w14:paraId="27D6B761" w14:textId="7345D1B6" w:rsidR="006A01A9" w:rsidRDefault="006A01A9" w:rsidP="006A01A9">
      <w:pPr>
        <w:pBdr>
          <w:bottom w:val="single" w:sz="4" w:space="4" w:color="auto"/>
        </w:pBdr>
        <w:jc w:val="both"/>
        <w:rPr>
          <w:rFonts w:ascii="Arial" w:hAnsi="Arial"/>
          <w:bCs/>
          <w:color w:val="000000" w:themeColor="text1"/>
          <w:sz w:val="24"/>
          <w:szCs w:val="24"/>
        </w:rPr>
      </w:pPr>
    </w:p>
    <w:p w14:paraId="375A11DF" w14:textId="77777777" w:rsidR="00043EA6" w:rsidRDefault="00043EA6" w:rsidP="006A01A9">
      <w:pPr>
        <w:pBdr>
          <w:bottom w:val="single" w:sz="4" w:space="4" w:color="auto"/>
        </w:pBdr>
        <w:jc w:val="both"/>
        <w:rPr>
          <w:rFonts w:ascii="Arial" w:hAnsi="Arial"/>
          <w:b/>
          <w:color w:val="00B0F0"/>
          <w:sz w:val="24"/>
          <w:szCs w:val="24"/>
        </w:rPr>
      </w:pPr>
    </w:p>
    <w:p w14:paraId="7DD6D8AA" w14:textId="77777777" w:rsidR="00043EA6" w:rsidRDefault="00043EA6" w:rsidP="006A01A9">
      <w:pPr>
        <w:pBdr>
          <w:bottom w:val="single" w:sz="4" w:space="4" w:color="auto"/>
        </w:pBdr>
        <w:jc w:val="both"/>
        <w:rPr>
          <w:rFonts w:ascii="Arial" w:hAnsi="Arial"/>
          <w:b/>
          <w:color w:val="00B0F0"/>
          <w:sz w:val="24"/>
          <w:szCs w:val="24"/>
        </w:rPr>
      </w:pPr>
    </w:p>
    <w:p w14:paraId="250A8245" w14:textId="24CEEEC0" w:rsidR="00F3134A" w:rsidRDefault="00043EA6" w:rsidP="006A01A9">
      <w:pPr>
        <w:pBdr>
          <w:bottom w:val="single" w:sz="4" w:space="4" w:color="auto"/>
        </w:pBdr>
        <w:jc w:val="both"/>
        <w:rPr>
          <w:rFonts w:ascii="Arial" w:hAnsi="Arial"/>
          <w:b/>
          <w:color w:val="00B0F0"/>
          <w:sz w:val="24"/>
          <w:szCs w:val="24"/>
        </w:rPr>
      </w:pPr>
      <w:r w:rsidRPr="00043EA6">
        <w:rPr>
          <w:rFonts w:ascii="Arial" w:hAnsi="Arial"/>
          <w:b/>
          <w:color w:val="00B0F0"/>
          <w:sz w:val="24"/>
          <w:szCs w:val="24"/>
        </w:rPr>
        <w:t>REPORT – MAY 2021</w:t>
      </w:r>
    </w:p>
    <w:p w14:paraId="69A80204" w14:textId="77777777" w:rsidR="00E95ECB" w:rsidRDefault="00E95ECB" w:rsidP="006A01A9">
      <w:pPr>
        <w:pBdr>
          <w:bottom w:val="single" w:sz="4" w:space="4" w:color="auto"/>
        </w:pBdr>
        <w:jc w:val="both"/>
        <w:rPr>
          <w:rFonts w:ascii="Arial" w:hAnsi="Arial"/>
          <w:bCs/>
          <w:color w:val="000000" w:themeColor="text1"/>
          <w:sz w:val="24"/>
          <w:szCs w:val="24"/>
        </w:rPr>
      </w:pPr>
    </w:p>
    <w:p w14:paraId="6C75D0A3" w14:textId="796ABA05" w:rsidR="00E95ECB" w:rsidRPr="00E95ECB" w:rsidRDefault="00E95ECB" w:rsidP="006A01A9">
      <w:pPr>
        <w:pBdr>
          <w:bottom w:val="single" w:sz="4" w:space="4" w:color="auto"/>
        </w:pBdr>
        <w:jc w:val="both"/>
        <w:rPr>
          <w:rFonts w:ascii="Arial" w:hAnsi="Arial"/>
          <w:b/>
          <w:color w:val="00B0F0"/>
          <w:sz w:val="24"/>
          <w:szCs w:val="24"/>
        </w:rPr>
      </w:pPr>
      <w:r w:rsidRPr="00E95ECB">
        <w:rPr>
          <w:rFonts w:ascii="Arial" w:hAnsi="Arial"/>
          <w:b/>
          <w:color w:val="00B0F0"/>
          <w:sz w:val="24"/>
          <w:szCs w:val="24"/>
        </w:rPr>
        <w:t>Community Fund</w:t>
      </w:r>
    </w:p>
    <w:p w14:paraId="31AA1165" w14:textId="6D623AC7" w:rsidR="00043EA6" w:rsidRDefault="00043EA6"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Bids are being invited for the</w:t>
      </w:r>
      <w:r w:rsidR="00B03BD7">
        <w:rPr>
          <w:rFonts w:ascii="Arial" w:hAnsi="Arial"/>
          <w:bCs/>
          <w:color w:val="000000" w:themeColor="text1"/>
          <w:sz w:val="24"/>
          <w:szCs w:val="24"/>
        </w:rPr>
        <w:t xml:space="preserve"> £</w:t>
      </w:r>
      <w:r w:rsidR="000C520F">
        <w:rPr>
          <w:rFonts w:ascii="Arial" w:hAnsi="Arial"/>
          <w:bCs/>
          <w:color w:val="000000" w:themeColor="text1"/>
          <w:sz w:val="24"/>
          <w:szCs w:val="24"/>
        </w:rPr>
        <w:t>3</w:t>
      </w:r>
      <w:r w:rsidR="00B03BD7">
        <w:rPr>
          <w:rFonts w:ascii="Arial" w:hAnsi="Arial"/>
          <w:bCs/>
          <w:color w:val="000000" w:themeColor="text1"/>
          <w:sz w:val="24"/>
          <w:szCs w:val="24"/>
        </w:rPr>
        <w:t>m</w:t>
      </w:r>
      <w:r w:rsidR="000C520F">
        <w:rPr>
          <w:rFonts w:ascii="Arial" w:hAnsi="Arial"/>
          <w:bCs/>
          <w:color w:val="000000" w:themeColor="text1"/>
          <w:sz w:val="24"/>
          <w:szCs w:val="24"/>
        </w:rPr>
        <w:t xml:space="preserve"> </w:t>
      </w:r>
      <w:r w:rsidR="00B03BD7">
        <w:rPr>
          <w:rFonts w:ascii="Arial" w:hAnsi="Arial"/>
          <w:bCs/>
          <w:color w:val="000000" w:themeColor="text1"/>
          <w:sz w:val="24"/>
          <w:szCs w:val="24"/>
        </w:rPr>
        <w:t>Community Renewal Fund,</w:t>
      </w:r>
      <w:r w:rsidR="0043620E">
        <w:rPr>
          <w:rFonts w:ascii="Arial" w:hAnsi="Arial"/>
          <w:bCs/>
          <w:color w:val="000000" w:themeColor="text1"/>
          <w:sz w:val="24"/>
          <w:szCs w:val="24"/>
        </w:rPr>
        <w:t xml:space="preserve"> from a £220m Government Fund.</w:t>
      </w:r>
      <w:r w:rsidR="00B03BD7">
        <w:rPr>
          <w:rFonts w:ascii="Arial" w:hAnsi="Arial"/>
          <w:bCs/>
          <w:color w:val="000000" w:themeColor="text1"/>
          <w:sz w:val="24"/>
          <w:szCs w:val="24"/>
        </w:rPr>
        <w:t xml:space="preserve"> DC are seeking applications </w:t>
      </w:r>
      <w:r w:rsidR="000F3803">
        <w:rPr>
          <w:rFonts w:ascii="Arial" w:hAnsi="Arial"/>
          <w:bCs/>
          <w:color w:val="000000" w:themeColor="text1"/>
          <w:sz w:val="24"/>
          <w:szCs w:val="24"/>
        </w:rPr>
        <w:t xml:space="preserve">for the fund specifically for projects </w:t>
      </w:r>
      <w:r w:rsidR="000F3803">
        <w:rPr>
          <w:rFonts w:ascii="Arial" w:hAnsi="Arial"/>
          <w:bCs/>
          <w:color w:val="000000" w:themeColor="text1"/>
          <w:sz w:val="24"/>
          <w:szCs w:val="24"/>
        </w:rPr>
        <w:lastRenderedPageBreak/>
        <w:t xml:space="preserve">that focus on supporting </w:t>
      </w:r>
      <w:r w:rsidR="00C203D4">
        <w:rPr>
          <w:rFonts w:ascii="Arial" w:hAnsi="Arial"/>
          <w:bCs/>
          <w:color w:val="000000" w:themeColor="text1"/>
          <w:sz w:val="24"/>
          <w:szCs w:val="24"/>
        </w:rPr>
        <w:t>people and communities most in need across the UK</w:t>
      </w:r>
      <w:r w:rsidR="00B50CA0">
        <w:rPr>
          <w:rFonts w:ascii="Arial" w:hAnsi="Arial"/>
          <w:bCs/>
          <w:color w:val="000000" w:themeColor="text1"/>
          <w:sz w:val="24"/>
          <w:szCs w:val="24"/>
        </w:rPr>
        <w:t xml:space="preserve"> through the following priorities:</w:t>
      </w:r>
    </w:p>
    <w:p w14:paraId="32B13280" w14:textId="2E536A6D" w:rsidR="00B50CA0" w:rsidRDefault="00B50CA0"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Investment in skills</w:t>
      </w:r>
      <w:r w:rsidR="002A46CE">
        <w:rPr>
          <w:rFonts w:ascii="Arial" w:hAnsi="Arial"/>
          <w:bCs/>
          <w:color w:val="000000" w:themeColor="text1"/>
          <w:sz w:val="24"/>
          <w:szCs w:val="24"/>
        </w:rPr>
        <w:t xml:space="preserve">.  Investment for local business.   Investment in communities and place.    Supporting people </w:t>
      </w:r>
      <w:proofErr w:type="gramStart"/>
      <w:r w:rsidR="002A46CE">
        <w:rPr>
          <w:rFonts w:ascii="Arial" w:hAnsi="Arial"/>
          <w:bCs/>
          <w:color w:val="000000" w:themeColor="text1"/>
          <w:sz w:val="24"/>
          <w:szCs w:val="24"/>
        </w:rPr>
        <w:t>in to</w:t>
      </w:r>
      <w:proofErr w:type="gramEnd"/>
      <w:r w:rsidR="002A46CE">
        <w:rPr>
          <w:rFonts w:ascii="Arial" w:hAnsi="Arial"/>
          <w:bCs/>
          <w:color w:val="000000" w:themeColor="text1"/>
          <w:sz w:val="24"/>
          <w:szCs w:val="24"/>
        </w:rPr>
        <w:t xml:space="preserve"> employment.</w:t>
      </w:r>
    </w:p>
    <w:p w14:paraId="5126B2DC" w14:textId="1ADDABBE" w:rsidR="002F2828" w:rsidRDefault="002F2828"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Applicants must be able to deliver and complete the project</w:t>
      </w:r>
      <w:r w:rsidR="003E1180">
        <w:rPr>
          <w:rFonts w:ascii="Arial" w:hAnsi="Arial"/>
          <w:bCs/>
          <w:color w:val="000000" w:themeColor="text1"/>
          <w:sz w:val="24"/>
          <w:szCs w:val="24"/>
        </w:rPr>
        <w:t xml:space="preserve"> up to 31 March 2022. Bids need to be submitted to DC by 21</w:t>
      </w:r>
      <w:r w:rsidR="003E1180" w:rsidRPr="003E1180">
        <w:rPr>
          <w:rFonts w:ascii="Arial" w:hAnsi="Arial"/>
          <w:bCs/>
          <w:color w:val="000000" w:themeColor="text1"/>
          <w:sz w:val="24"/>
          <w:szCs w:val="24"/>
          <w:vertAlign w:val="superscript"/>
        </w:rPr>
        <w:t>st</w:t>
      </w:r>
      <w:r w:rsidR="003E1180">
        <w:rPr>
          <w:rFonts w:ascii="Arial" w:hAnsi="Arial"/>
          <w:bCs/>
          <w:color w:val="000000" w:themeColor="text1"/>
          <w:sz w:val="24"/>
          <w:szCs w:val="24"/>
        </w:rPr>
        <w:t xml:space="preserve"> May</w:t>
      </w:r>
      <w:r w:rsidR="0076707F">
        <w:rPr>
          <w:rFonts w:ascii="Arial" w:hAnsi="Arial"/>
          <w:bCs/>
          <w:color w:val="000000" w:themeColor="text1"/>
          <w:sz w:val="24"/>
          <w:szCs w:val="24"/>
        </w:rPr>
        <w:t xml:space="preserve"> for appraisal. </w:t>
      </w:r>
      <w:r w:rsidR="006E1BFB">
        <w:rPr>
          <w:rFonts w:ascii="Arial" w:hAnsi="Arial"/>
          <w:bCs/>
          <w:color w:val="000000" w:themeColor="text1"/>
          <w:sz w:val="24"/>
          <w:szCs w:val="24"/>
        </w:rPr>
        <w:t>DC will prioritise a shortlist of projects to submit to Government who will assess all bids submitted by lead authorities</w:t>
      </w:r>
      <w:r w:rsidR="00E95ECB">
        <w:rPr>
          <w:rFonts w:ascii="Arial" w:hAnsi="Arial"/>
          <w:bCs/>
          <w:color w:val="000000" w:themeColor="text1"/>
          <w:sz w:val="24"/>
          <w:szCs w:val="24"/>
        </w:rPr>
        <w:t xml:space="preserve"> against set criteria and the successful projects will be announced by the Government from late July 2021.</w:t>
      </w:r>
      <w:r w:rsidR="006E1BFB">
        <w:rPr>
          <w:rFonts w:ascii="Arial" w:hAnsi="Arial"/>
          <w:bCs/>
          <w:color w:val="000000" w:themeColor="text1"/>
          <w:sz w:val="24"/>
          <w:szCs w:val="24"/>
        </w:rPr>
        <w:t xml:space="preserve"> </w:t>
      </w:r>
      <w:r>
        <w:rPr>
          <w:rFonts w:ascii="Arial" w:hAnsi="Arial"/>
          <w:bCs/>
          <w:color w:val="000000" w:themeColor="text1"/>
          <w:sz w:val="24"/>
          <w:szCs w:val="24"/>
        </w:rPr>
        <w:t xml:space="preserve"> </w:t>
      </w:r>
    </w:p>
    <w:p w14:paraId="4286C6C3" w14:textId="26255680" w:rsidR="002A46CE" w:rsidRDefault="00533F7D" w:rsidP="006A01A9">
      <w:pPr>
        <w:pBdr>
          <w:bottom w:val="single" w:sz="4" w:space="4" w:color="auto"/>
        </w:pBdr>
        <w:jc w:val="both"/>
      </w:pPr>
      <w:r>
        <w:rPr>
          <w:rFonts w:ascii="Arial" w:hAnsi="Arial"/>
          <w:bCs/>
          <w:color w:val="000000" w:themeColor="text1"/>
          <w:sz w:val="24"/>
          <w:szCs w:val="24"/>
        </w:rPr>
        <w:t xml:space="preserve">More information here: </w:t>
      </w:r>
      <w:r w:rsidRPr="00533F7D">
        <w:rPr>
          <w:rFonts w:ascii="inherit" w:hAnsi="inherit"/>
          <w:color w:val="303030"/>
          <w:shd w:val="clear" w:color="auto" w:fill="FFFFFF"/>
        </w:rPr>
        <w:t> </w:t>
      </w:r>
      <w:hyperlink r:id="rId10" w:history="1">
        <w:r w:rsidRPr="00533F7D">
          <w:rPr>
            <w:rFonts w:ascii="inherit" w:hAnsi="inherit"/>
            <w:color w:val="1668B5"/>
            <w:u w:val="single"/>
            <w:bdr w:val="none" w:sz="0" w:space="0" w:color="auto" w:frame="1"/>
          </w:rPr>
          <w:t>https://www.dorsetcouncil.gov.uk/business-consumers-licences/economic-development/submit-a-bid-for-the-community-renewal-fund.aspx</w:t>
        </w:r>
      </w:hyperlink>
    </w:p>
    <w:p w14:paraId="017426CC" w14:textId="559BB966" w:rsidR="00DC4278" w:rsidRDefault="00DC4278" w:rsidP="006A01A9">
      <w:pPr>
        <w:pBdr>
          <w:bottom w:val="single" w:sz="4" w:space="4" w:color="auto"/>
        </w:pBdr>
        <w:jc w:val="both"/>
      </w:pPr>
    </w:p>
    <w:p w14:paraId="52245A97" w14:textId="2B909B25" w:rsidR="00DC4278" w:rsidRPr="00AB3A60" w:rsidRDefault="00DC4278" w:rsidP="006A01A9">
      <w:pPr>
        <w:pBdr>
          <w:bottom w:val="single" w:sz="4" w:space="4" w:color="auto"/>
        </w:pBdr>
        <w:jc w:val="both"/>
        <w:rPr>
          <w:rFonts w:ascii="Arial" w:hAnsi="Arial"/>
          <w:b/>
          <w:bCs/>
          <w:color w:val="00B0F0"/>
          <w:sz w:val="24"/>
          <w:szCs w:val="24"/>
        </w:rPr>
      </w:pPr>
      <w:r w:rsidRPr="00AB3A60">
        <w:rPr>
          <w:rFonts w:ascii="Arial" w:hAnsi="Arial"/>
          <w:b/>
          <w:bCs/>
          <w:color w:val="00B0F0"/>
          <w:sz w:val="24"/>
          <w:szCs w:val="24"/>
        </w:rPr>
        <w:t>Gigabit Broadband</w:t>
      </w:r>
    </w:p>
    <w:p w14:paraId="659CAC43" w14:textId="0039FF02" w:rsidR="00B75B10" w:rsidRPr="00AB3A60" w:rsidRDefault="00AA69BB" w:rsidP="006A01A9">
      <w:pPr>
        <w:pBdr>
          <w:bottom w:val="single" w:sz="4" w:space="4" w:color="auto"/>
        </w:pBdr>
        <w:jc w:val="both"/>
        <w:rPr>
          <w:rFonts w:ascii="Arial" w:hAnsi="Arial"/>
          <w:color w:val="000000" w:themeColor="text1"/>
          <w:sz w:val="24"/>
          <w:szCs w:val="24"/>
        </w:rPr>
      </w:pPr>
      <w:r w:rsidRPr="00AB3A60">
        <w:rPr>
          <w:rFonts w:ascii="Arial" w:hAnsi="Arial"/>
          <w:color w:val="000000" w:themeColor="text1"/>
          <w:sz w:val="24"/>
          <w:szCs w:val="24"/>
        </w:rPr>
        <w:t>60</w:t>
      </w:r>
      <w:r w:rsidR="00B75B10" w:rsidRPr="00AB3A60">
        <w:rPr>
          <w:rFonts w:ascii="Arial" w:hAnsi="Arial"/>
          <w:color w:val="000000" w:themeColor="text1"/>
          <w:sz w:val="24"/>
          <w:szCs w:val="24"/>
        </w:rPr>
        <w:t xml:space="preserve"> community buildings across rural North Dorset</w:t>
      </w:r>
      <w:r w:rsidRPr="00AB3A60">
        <w:rPr>
          <w:rFonts w:ascii="Arial" w:hAnsi="Arial"/>
          <w:color w:val="000000" w:themeColor="text1"/>
          <w:sz w:val="24"/>
          <w:szCs w:val="24"/>
        </w:rPr>
        <w:t xml:space="preserve"> from Blandford to Sherborne; including schools, community centres, a health centre</w:t>
      </w:r>
      <w:r w:rsidR="00A43B98" w:rsidRPr="00AB3A60">
        <w:rPr>
          <w:rFonts w:ascii="Arial" w:hAnsi="Arial"/>
          <w:color w:val="000000" w:themeColor="text1"/>
          <w:sz w:val="24"/>
          <w:szCs w:val="24"/>
        </w:rPr>
        <w:t>, council depots, farms and adult social care residential homes</w:t>
      </w:r>
      <w:r w:rsidR="00B75B10" w:rsidRPr="00AB3A60">
        <w:rPr>
          <w:rFonts w:ascii="Arial" w:hAnsi="Arial"/>
          <w:color w:val="000000" w:themeColor="text1"/>
          <w:sz w:val="24"/>
          <w:szCs w:val="24"/>
        </w:rPr>
        <w:t xml:space="preserve"> are to be connected to next generation, gigabit-capable broadband</w:t>
      </w:r>
      <w:r w:rsidR="008028B1" w:rsidRPr="00AB3A60">
        <w:rPr>
          <w:rFonts w:ascii="Arial" w:hAnsi="Arial"/>
          <w:color w:val="000000" w:themeColor="text1"/>
          <w:sz w:val="24"/>
          <w:szCs w:val="24"/>
        </w:rPr>
        <w:t xml:space="preserve"> due to a fund allocation from the Dorset Local Enterprise Partnership</w:t>
      </w:r>
      <w:r w:rsidR="00A43B98" w:rsidRPr="00AB3A60">
        <w:rPr>
          <w:rFonts w:ascii="Arial" w:hAnsi="Arial"/>
          <w:color w:val="000000" w:themeColor="text1"/>
          <w:sz w:val="24"/>
          <w:szCs w:val="24"/>
        </w:rPr>
        <w:t xml:space="preserve"> by March 2022</w:t>
      </w:r>
    </w:p>
    <w:p w14:paraId="4ED906F6" w14:textId="422F84F7" w:rsidR="008028B1" w:rsidRPr="00AB3A60" w:rsidRDefault="00A43B98" w:rsidP="006A01A9">
      <w:pPr>
        <w:pBdr>
          <w:bottom w:val="single" w:sz="4" w:space="4" w:color="auto"/>
        </w:pBdr>
        <w:jc w:val="both"/>
        <w:rPr>
          <w:rFonts w:ascii="Arial" w:hAnsi="Arial"/>
          <w:color w:val="000000" w:themeColor="text1"/>
          <w:sz w:val="24"/>
          <w:szCs w:val="24"/>
        </w:rPr>
      </w:pPr>
      <w:r w:rsidRPr="00AB3A60">
        <w:rPr>
          <w:rFonts w:ascii="Arial" w:hAnsi="Arial"/>
          <w:color w:val="000000" w:themeColor="text1"/>
          <w:sz w:val="24"/>
          <w:szCs w:val="24"/>
        </w:rPr>
        <w:t>This follows a competitive tender process</w:t>
      </w:r>
      <w:r w:rsidR="00AB3A60" w:rsidRPr="00AB3A60">
        <w:rPr>
          <w:rFonts w:ascii="Arial" w:hAnsi="Arial"/>
          <w:color w:val="000000" w:themeColor="text1"/>
          <w:sz w:val="24"/>
          <w:szCs w:val="24"/>
        </w:rPr>
        <w:t xml:space="preserve"> that I am delighted that Beacon Ward based, Wessex Internet has been awarded the contract to deliver </w:t>
      </w:r>
      <w:proofErr w:type="gramStart"/>
      <w:r w:rsidR="00AB3A60" w:rsidRPr="00AB3A60">
        <w:rPr>
          <w:rFonts w:ascii="Arial" w:hAnsi="Arial"/>
          <w:color w:val="000000" w:themeColor="text1"/>
          <w:sz w:val="24"/>
          <w:szCs w:val="24"/>
        </w:rPr>
        <w:t>full-fibre</w:t>
      </w:r>
      <w:proofErr w:type="gramEnd"/>
      <w:r w:rsidR="00AB3A60" w:rsidRPr="00AB3A60">
        <w:rPr>
          <w:rFonts w:ascii="Arial" w:hAnsi="Arial"/>
          <w:color w:val="000000" w:themeColor="text1"/>
          <w:sz w:val="24"/>
          <w:szCs w:val="24"/>
        </w:rPr>
        <w:t xml:space="preserve"> to these community buildings.</w:t>
      </w:r>
    </w:p>
    <w:p w14:paraId="31442D6C" w14:textId="77777777" w:rsidR="00DC4278" w:rsidRPr="00DC4278" w:rsidRDefault="00DC4278" w:rsidP="006A01A9">
      <w:pPr>
        <w:pBdr>
          <w:bottom w:val="single" w:sz="4" w:space="4" w:color="auto"/>
        </w:pBdr>
        <w:jc w:val="both"/>
        <w:rPr>
          <w:rFonts w:ascii="Arial" w:hAnsi="Arial"/>
          <w:b/>
          <w:bCs/>
          <w:color w:val="00B0F0"/>
          <w:sz w:val="24"/>
          <w:szCs w:val="24"/>
        </w:rPr>
      </w:pPr>
    </w:p>
    <w:p w14:paraId="3E764FB5" w14:textId="0DE8A45D" w:rsidR="000C520F" w:rsidRPr="005D750B" w:rsidRDefault="00DE2099" w:rsidP="006A01A9">
      <w:pPr>
        <w:pBdr>
          <w:bottom w:val="single" w:sz="4" w:space="4" w:color="auto"/>
        </w:pBdr>
        <w:jc w:val="both"/>
        <w:rPr>
          <w:rFonts w:ascii="Arial" w:hAnsi="Arial"/>
          <w:b/>
          <w:color w:val="00B0F0"/>
          <w:sz w:val="24"/>
          <w:szCs w:val="24"/>
        </w:rPr>
      </w:pPr>
      <w:r w:rsidRPr="005D750B">
        <w:rPr>
          <w:rFonts w:ascii="Arial" w:hAnsi="Arial"/>
          <w:b/>
          <w:color w:val="00B0F0"/>
          <w:sz w:val="24"/>
          <w:szCs w:val="24"/>
        </w:rPr>
        <w:t>Affordable Housing</w:t>
      </w:r>
    </w:p>
    <w:p w14:paraId="1129957F" w14:textId="34A4A630" w:rsidR="0033342E" w:rsidRPr="0033342E" w:rsidRDefault="001F3911" w:rsidP="006A01A9">
      <w:pPr>
        <w:pBdr>
          <w:bottom w:val="single" w:sz="4" w:space="4" w:color="auto"/>
        </w:pBdr>
        <w:jc w:val="both"/>
        <w:rPr>
          <w:rFonts w:ascii="Arial" w:hAnsi="Arial"/>
          <w:bCs/>
          <w:color w:val="000000" w:themeColor="text1"/>
          <w:sz w:val="24"/>
          <w:szCs w:val="24"/>
        </w:rPr>
      </w:pPr>
      <w:r>
        <w:rPr>
          <w:rFonts w:ascii="Arial" w:hAnsi="Arial"/>
          <w:bCs/>
          <w:color w:val="000000" w:themeColor="text1"/>
          <w:sz w:val="24"/>
          <w:szCs w:val="24"/>
        </w:rPr>
        <w:t xml:space="preserve">DC has exceeded its target for providing new-build affordable housing in the county over the last 12 months despite the very challenging </w:t>
      </w:r>
      <w:r w:rsidR="00C14471">
        <w:rPr>
          <w:rFonts w:ascii="Arial" w:hAnsi="Arial"/>
          <w:bCs/>
          <w:color w:val="000000" w:themeColor="text1"/>
          <w:sz w:val="24"/>
          <w:szCs w:val="24"/>
        </w:rPr>
        <w:t>conditions. With building sites restricted and materials in short supply</w:t>
      </w:r>
      <w:r w:rsidR="00B301EB">
        <w:rPr>
          <w:rFonts w:ascii="Arial" w:hAnsi="Arial"/>
          <w:bCs/>
          <w:color w:val="000000" w:themeColor="text1"/>
          <w:sz w:val="24"/>
          <w:szCs w:val="24"/>
        </w:rPr>
        <w:t>, joint efforts have proven successful. The outstanding work by Housing Association partners pulling out the stops has meant that safe and affordable housing has been made available for the residents of Dorset.</w:t>
      </w:r>
    </w:p>
    <w:p w14:paraId="1F24E2AC" w14:textId="2BC2A639" w:rsidR="00845522" w:rsidRDefault="0033342E" w:rsidP="006A01A9">
      <w:pPr>
        <w:pBdr>
          <w:bottom w:val="single" w:sz="4" w:space="4" w:color="auto"/>
        </w:pBdr>
        <w:jc w:val="both"/>
        <w:rPr>
          <w:rFonts w:ascii="Arial" w:hAnsi="Arial"/>
          <w:color w:val="303030"/>
          <w:sz w:val="24"/>
          <w:szCs w:val="24"/>
          <w:shd w:val="clear" w:color="auto" w:fill="FFFFFF"/>
        </w:rPr>
      </w:pPr>
      <w:r w:rsidRPr="0033342E">
        <w:rPr>
          <w:rFonts w:ascii="Arial" w:hAnsi="Arial"/>
          <w:color w:val="303030"/>
          <w:sz w:val="24"/>
          <w:szCs w:val="24"/>
          <w:shd w:val="clear" w:color="auto" w:fill="FFFFFF"/>
        </w:rPr>
        <w:t>Throughout the pandemic the council team has done excellent work to prevent homelessness and supporting people who are homeless into settled and more permanent housing. While there is still a lot of work to do, the current pipeline of development is delivering well with excellent work from Housing Associations such as Magna, Sovereign and Aster. The council is currently working up a new Housing Strategy which will identify where there are gaps or mismatches in the type of housing, or housing related services, available across the Dorset Council area.</w:t>
      </w:r>
    </w:p>
    <w:p w14:paraId="19AB04F4" w14:textId="2F2E4361" w:rsidR="00845522" w:rsidRPr="00CC55EB" w:rsidRDefault="00845522" w:rsidP="006A01A9">
      <w:pPr>
        <w:pBdr>
          <w:bottom w:val="single" w:sz="4" w:space="4" w:color="auto"/>
        </w:pBdr>
        <w:jc w:val="both"/>
        <w:rPr>
          <w:rFonts w:ascii="Arial" w:hAnsi="Arial"/>
          <w:b/>
          <w:bCs/>
          <w:color w:val="00B0F0"/>
          <w:sz w:val="24"/>
          <w:szCs w:val="24"/>
          <w:shd w:val="clear" w:color="auto" w:fill="FFFFFF"/>
        </w:rPr>
      </w:pPr>
      <w:r w:rsidRPr="00CC55EB">
        <w:rPr>
          <w:rFonts w:ascii="Arial" w:hAnsi="Arial"/>
          <w:b/>
          <w:bCs/>
          <w:color w:val="00B0F0"/>
          <w:sz w:val="24"/>
          <w:szCs w:val="24"/>
          <w:shd w:val="clear" w:color="auto" w:fill="FFFFFF"/>
        </w:rPr>
        <w:t>Virtual Council Meetings – High Court Ruling</w:t>
      </w:r>
    </w:p>
    <w:p w14:paraId="1CDBAD58" w14:textId="1A97F4C7" w:rsidR="00845522" w:rsidRDefault="00DF6733" w:rsidP="006A01A9">
      <w:pPr>
        <w:pBdr>
          <w:bottom w:val="single" w:sz="4" w:space="4" w:color="auto"/>
        </w:pBdr>
        <w:jc w:val="both"/>
        <w:rPr>
          <w:rFonts w:ascii="Arial" w:hAnsi="Arial"/>
          <w:color w:val="303030"/>
          <w:sz w:val="24"/>
          <w:szCs w:val="24"/>
          <w:shd w:val="clear" w:color="auto" w:fill="FFFFFF"/>
        </w:rPr>
      </w:pPr>
      <w:r>
        <w:rPr>
          <w:rFonts w:ascii="Arial" w:hAnsi="Arial"/>
          <w:color w:val="303030"/>
          <w:sz w:val="24"/>
          <w:szCs w:val="24"/>
          <w:shd w:val="clear" w:color="auto" w:fill="FFFFFF"/>
        </w:rPr>
        <w:t xml:space="preserve">Due to the High Court decision last week, Town, Parish, </w:t>
      </w:r>
      <w:proofErr w:type="spellStart"/>
      <w:r>
        <w:rPr>
          <w:rFonts w:ascii="Arial" w:hAnsi="Arial"/>
          <w:color w:val="303030"/>
          <w:sz w:val="24"/>
          <w:szCs w:val="24"/>
          <w:shd w:val="clear" w:color="auto" w:fill="FFFFFF"/>
        </w:rPr>
        <w:t>Dirstrict</w:t>
      </w:r>
      <w:proofErr w:type="spellEnd"/>
      <w:r>
        <w:rPr>
          <w:rFonts w:ascii="Arial" w:hAnsi="Arial"/>
          <w:color w:val="303030"/>
          <w:sz w:val="24"/>
          <w:szCs w:val="24"/>
          <w:shd w:val="clear" w:color="auto" w:fill="FFFFFF"/>
        </w:rPr>
        <w:t>, Unitary and Borough Councillors will need to return to physical meetings rather than carry on with virtual meetings after May7th.</w:t>
      </w:r>
    </w:p>
    <w:p w14:paraId="41A409A3" w14:textId="77777777" w:rsidR="008A4ADE" w:rsidRDefault="00DF6733" w:rsidP="006A01A9">
      <w:pPr>
        <w:pBdr>
          <w:bottom w:val="single" w:sz="4" w:space="4" w:color="auto"/>
        </w:pBdr>
        <w:jc w:val="both"/>
        <w:rPr>
          <w:rFonts w:ascii="Arial" w:hAnsi="Arial"/>
          <w:color w:val="303030"/>
          <w:sz w:val="24"/>
          <w:szCs w:val="24"/>
          <w:shd w:val="clear" w:color="auto" w:fill="FFFFFF"/>
        </w:rPr>
      </w:pPr>
      <w:r>
        <w:rPr>
          <w:rFonts w:ascii="Arial" w:hAnsi="Arial"/>
          <w:color w:val="303030"/>
          <w:sz w:val="24"/>
          <w:szCs w:val="24"/>
          <w:shd w:val="clear" w:color="auto" w:fill="FFFFFF"/>
        </w:rPr>
        <w:lastRenderedPageBreak/>
        <w:t>I am very happy to be able to go back to face-to-face meetings again</w:t>
      </w:r>
      <w:r w:rsidR="00777222">
        <w:rPr>
          <w:rFonts w:ascii="Arial" w:hAnsi="Arial"/>
          <w:color w:val="303030"/>
          <w:sz w:val="24"/>
          <w:szCs w:val="24"/>
          <w:shd w:val="clear" w:color="auto" w:fill="FFFFFF"/>
        </w:rPr>
        <w:t xml:space="preserve"> it is important</w:t>
      </w:r>
      <w:r w:rsidR="00696F2A">
        <w:rPr>
          <w:rFonts w:ascii="Arial" w:hAnsi="Arial"/>
          <w:color w:val="303030"/>
          <w:sz w:val="24"/>
          <w:szCs w:val="24"/>
          <w:shd w:val="clear" w:color="auto" w:fill="FFFFFF"/>
        </w:rPr>
        <w:t>. However, due to current covid</w:t>
      </w:r>
      <w:r w:rsidR="00510DB3">
        <w:rPr>
          <w:rFonts w:ascii="Arial" w:hAnsi="Arial"/>
          <w:color w:val="303030"/>
          <w:sz w:val="24"/>
          <w:szCs w:val="24"/>
          <w:shd w:val="clear" w:color="auto" w:fill="FFFFFF"/>
        </w:rPr>
        <w:t xml:space="preserve">-19 regulations and </w:t>
      </w:r>
      <w:r w:rsidR="00696F2A">
        <w:rPr>
          <w:rFonts w:ascii="Arial" w:hAnsi="Arial"/>
          <w:color w:val="303030"/>
          <w:sz w:val="24"/>
          <w:szCs w:val="24"/>
          <w:shd w:val="clear" w:color="auto" w:fill="FFFFFF"/>
        </w:rPr>
        <w:t xml:space="preserve"> safe</w:t>
      </w:r>
      <w:r w:rsidR="00510DB3">
        <w:rPr>
          <w:rFonts w:ascii="Arial" w:hAnsi="Arial"/>
          <w:color w:val="303030"/>
          <w:sz w:val="24"/>
          <w:szCs w:val="24"/>
          <w:shd w:val="clear" w:color="auto" w:fill="FFFFFF"/>
        </w:rPr>
        <w:t>ty</w:t>
      </w:r>
      <w:r w:rsidR="00696F2A">
        <w:rPr>
          <w:rFonts w:ascii="Arial" w:hAnsi="Arial"/>
          <w:color w:val="303030"/>
          <w:sz w:val="24"/>
          <w:szCs w:val="24"/>
          <w:shd w:val="clear" w:color="auto" w:fill="FFFFFF"/>
        </w:rPr>
        <w:t xml:space="preserve"> rules </w:t>
      </w:r>
      <w:r w:rsidR="00510DB3">
        <w:rPr>
          <w:rFonts w:ascii="Arial" w:hAnsi="Arial"/>
          <w:color w:val="303030"/>
          <w:sz w:val="24"/>
          <w:szCs w:val="24"/>
          <w:shd w:val="clear" w:color="auto" w:fill="FFFFFF"/>
        </w:rPr>
        <w:t xml:space="preserve">it is not possible to hold meetings involving all Dorset Councillors in any of the buildings they own </w:t>
      </w:r>
      <w:r w:rsidR="008A4ADE">
        <w:rPr>
          <w:rFonts w:ascii="Arial" w:hAnsi="Arial"/>
          <w:color w:val="303030"/>
          <w:sz w:val="24"/>
          <w:szCs w:val="24"/>
          <w:shd w:val="clear" w:color="auto" w:fill="FFFFFF"/>
        </w:rPr>
        <w:t>and therefore these meetings cannot be held until June 21</w:t>
      </w:r>
      <w:r w:rsidR="008A4ADE" w:rsidRPr="008A4ADE">
        <w:rPr>
          <w:rFonts w:ascii="Arial" w:hAnsi="Arial"/>
          <w:color w:val="303030"/>
          <w:sz w:val="24"/>
          <w:szCs w:val="24"/>
          <w:shd w:val="clear" w:color="auto" w:fill="FFFFFF"/>
          <w:vertAlign w:val="superscript"/>
        </w:rPr>
        <w:t>st</w:t>
      </w:r>
      <w:r w:rsidR="008A4ADE">
        <w:rPr>
          <w:rFonts w:ascii="Arial" w:hAnsi="Arial"/>
          <w:color w:val="303030"/>
          <w:sz w:val="24"/>
          <w:szCs w:val="24"/>
          <w:shd w:val="clear" w:color="auto" w:fill="FFFFFF"/>
        </w:rPr>
        <w:t>, assuming regulations change when indoor meetings involving larger numbers are hopefully allowed again. Town and Parish Councils face the same issue.</w:t>
      </w:r>
    </w:p>
    <w:p w14:paraId="44AF6C5D" w14:textId="77777777" w:rsidR="00513E30" w:rsidRDefault="008A4ADE" w:rsidP="006A01A9">
      <w:pPr>
        <w:pBdr>
          <w:bottom w:val="single" w:sz="4" w:space="4" w:color="auto"/>
        </w:pBdr>
        <w:jc w:val="both"/>
        <w:rPr>
          <w:rFonts w:ascii="Arial" w:hAnsi="Arial"/>
          <w:color w:val="303030"/>
          <w:sz w:val="24"/>
          <w:szCs w:val="24"/>
          <w:shd w:val="clear" w:color="auto" w:fill="FFFFFF"/>
        </w:rPr>
      </w:pPr>
      <w:r>
        <w:rPr>
          <w:rFonts w:ascii="Arial" w:hAnsi="Arial"/>
          <w:color w:val="303030"/>
          <w:sz w:val="24"/>
          <w:szCs w:val="24"/>
          <w:shd w:val="clear" w:color="auto" w:fill="FFFFFF"/>
        </w:rPr>
        <w:t>Like many of the Parish Council Meetings, Dorset Council has moved its annual meeting forward to avoid the May 7</w:t>
      </w:r>
      <w:r w:rsidRPr="008A4ADE">
        <w:rPr>
          <w:rFonts w:ascii="Arial" w:hAnsi="Arial"/>
          <w:color w:val="303030"/>
          <w:sz w:val="24"/>
          <w:szCs w:val="24"/>
          <w:shd w:val="clear" w:color="auto" w:fill="FFFFFF"/>
          <w:vertAlign w:val="superscript"/>
        </w:rPr>
        <w:t>th</w:t>
      </w:r>
      <w:r>
        <w:rPr>
          <w:rFonts w:ascii="Arial" w:hAnsi="Arial"/>
          <w:color w:val="303030"/>
          <w:sz w:val="24"/>
          <w:szCs w:val="24"/>
          <w:shd w:val="clear" w:color="auto" w:fill="FFFFFF"/>
        </w:rPr>
        <w:t xml:space="preserve"> deadline (that is why I cannot be with you this evening as I have </w:t>
      </w:r>
      <w:r w:rsidR="00513E30">
        <w:rPr>
          <w:rFonts w:ascii="Arial" w:hAnsi="Arial"/>
          <w:color w:val="303030"/>
          <w:sz w:val="24"/>
          <w:szCs w:val="24"/>
          <w:shd w:val="clear" w:color="auto" w:fill="FFFFFF"/>
        </w:rPr>
        <w:t>important meetings already scheduled and many of the PC meetings are now clashing).</w:t>
      </w:r>
    </w:p>
    <w:p w14:paraId="60A3A0B3" w14:textId="77777777" w:rsidR="00A50799" w:rsidRDefault="00513E30" w:rsidP="006A01A9">
      <w:pPr>
        <w:pBdr>
          <w:bottom w:val="single" w:sz="4" w:space="4" w:color="auto"/>
        </w:pBdr>
        <w:jc w:val="both"/>
        <w:rPr>
          <w:rFonts w:ascii="Arial" w:hAnsi="Arial"/>
          <w:color w:val="303030"/>
          <w:sz w:val="24"/>
          <w:szCs w:val="24"/>
          <w:shd w:val="clear" w:color="auto" w:fill="FFFFFF"/>
        </w:rPr>
      </w:pPr>
      <w:r>
        <w:rPr>
          <w:rFonts w:ascii="Arial" w:hAnsi="Arial"/>
          <w:color w:val="303030"/>
          <w:sz w:val="24"/>
          <w:szCs w:val="24"/>
          <w:shd w:val="clear" w:color="auto" w:fill="FFFFFF"/>
        </w:rPr>
        <w:t xml:space="preserve">I am disappointed and frustrated to not be able to attend any of the Annual PC meetings in my ward that have </w:t>
      </w:r>
      <w:r w:rsidR="00A50799">
        <w:rPr>
          <w:rFonts w:ascii="Arial" w:hAnsi="Arial"/>
          <w:color w:val="303030"/>
          <w:sz w:val="24"/>
          <w:szCs w:val="24"/>
          <w:shd w:val="clear" w:color="auto" w:fill="FFFFFF"/>
        </w:rPr>
        <w:t>been brought forward as this is a vital part of my Ward role, where I provide information to PC’s and residents who attend and where they are able to ask me questions about Council business or matters of concern their village.</w:t>
      </w:r>
    </w:p>
    <w:p w14:paraId="52962F76" w14:textId="694D2F2D" w:rsidR="00DF6733" w:rsidRDefault="00A50799" w:rsidP="006A01A9">
      <w:pPr>
        <w:pBdr>
          <w:bottom w:val="single" w:sz="4" w:space="4" w:color="auto"/>
        </w:pBdr>
        <w:jc w:val="both"/>
        <w:rPr>
          <w:rFonts w:ascii="Arial" w:hAnsi="Arial"/>
          <w:color w:val="303030"/>
          <w:sz w:val="24"/>
          <w:szCs w:val="24"/>
          <w:shd w:val="clear" w:color="auto" w:fill="FFFFFF"/>
        </w:rPr>
      </w:pPr>
      <w:r>
        <w:rPr>
          <w:rFonts w:ascii="Arial" w:hAnsi="Arial"/>
          <w:color w:val="303030"/>
          <w:sz w:val="24"/>
          <w:szCs w:val="24"/>
          <w:shd w:val="clear" w:color="auto" w:fill="FFFFFF"/>
        </w:rPr>
        <w:t>The Leader of DC, Cllr Flower states “</w:t>
      </w:r>
      <w:r w:rsidR="00E05014">
        <w:rPr>
          <w:rFonts w:ascii="Arial" w:hAnsi="Arial"/>
          <w:color w:val="303030"/>
          <w:sz w:val="24"/>
          <w:szCs w:val="24"/>
          <w:shd w:val="clear" w:color="auto" w:fill="FFFFFF"/>
        </w:rPr>
        <w:t>Being able to hold Council Meetings</w:t>
      </w:r>
      <w:r w:rsidR="00606F93">
        <w:rPr>
          <w:rFonts w:ascii="Arial" w:hAnsi="Arial"/>
          <w:color w:val="303030"/>
          <w:sz w:val="24"/>
          <w:szCs w:val="24"/>
          <w:shd w:val="clear" w:color="auto" w:fill="FFFFFF"/>
        </w:rPr>
        <w:t xml:space="preserve"> virtually has been widely welcomed and a great success for Local Government</w:t>
      </w:r>
      <w:r w:rsidR="00734A08">
        <w:rPr>
          <w:rFonts w:ascii="Arial" w:hAnsi="Arial"/>
          <w:color w:val="303030"/>
          <w:sz w:val="24"/>
          <w:szCs w:val="24"/>
          <w:shd w:val="clear" w:color="auto" w:fill="FFFFFF"/>
        </w:rPr>
        <w:t xml:space="preserve"> during the pandemic. I am incredibly disappointed regarding the High Court ruling announced on Wednesday. Speaking to fellow Council Leaders</w:t>
      </w:r>
      <w:r w:rsidR="00696F2A">
        <w:rPr>
          <w:rFonts w:ascii="Arial" w:hAnsi="Arial"/>
          <w:color w:val="303030"/>
          <w:sz w:val="24"/>
          <w:szCs w:val="24"/>
          <w:shd w:val="clear" w:color="auto" w:fill="FFFFFF"/>
        </w:rPr>
        <w:t xml:space="preserve"> </w:t>
      </w:r>
      <w:r w:rsidR="009958ED">
        <w:rPr>
          <w:rFonts w:ascii="Arial" w:hAnsi="Arial"/>
          <w:color w:val="303030"/>
          <w:sz w:val="24"/>
          <w:szCs w:val="24"/>
          <w:shd w:val="clear" w:color="auto" w:fill="FFFFFF"/>
        </w:rPr>
        <w:t>across the country, we all agree that the Government should allow some flexibility in whether meetings are held in person, when social distancing rules allow, or remotely as has been the case for the past year.</w:t>
      </w:r>
      <w:r w:rsidR="00CC55EB">
        <w:rPr>
          <w:rFonts w:ascii="Arial" w:hAnsi="Arial"/>
          <w:color w:val="303030"/>
          <w:sz w:val="24"/>
          <w:szCs w:val="24"/>
          <w:shd w:val="clear" w:color="auto" w:fill="FFFFFF"/>
        </w:rPr>
        <w:t xml:space="preserve"> I am hoping that the Government will listen to the views of local government leaders and bring forward legislation as soon as possible so that virtual meetings can be part of the arrangements going forward.  I understand that Parish and Town Councils are also being urged to respond to the legal ruling”</w:t>
      </w:r>
    </w:p>
    <w:p w14:paraId="7F72FCAB" w14:textId="7954183D" w:rsidR="00845522" w:rsidRDefault="00845522" w:rsidP="006A01A9">
      <w:pPr>
        <w:pBdr>
          <w:bottom w:val="single" w:sz="4" w:space="4" w:color="auto"/>
        </w:pBdr>
        <w:jc w:val="both"/>
        <w:rPr>
          <w:rFonts w:ascii="Arial" w:hAnsi="Arial"/>
          <w:color w:val="303030"/>
          <w:sz w:val="24"/>
          <w:szCs w:val="24"/>
          <w:shd w:val="clear" w:color="auto" w:fill="FFFFFF"/>
        </w:rPr>
      </w:pPr>
    </w:p>
    <w:p w14:paraId="2A32E08F" w14:textId="7CDDA649" w:rsidR="00845522" w:rsidRDefault="00845522" w:rsidP="006A01A9">
      <w:pPr>
        <w:pBdr>
          <w:bottom w:val="single" w:sz="4" w:space="4" w:color="auto"/>
        </w:pBdr>
        <w:jc w:val="both"/>
        <w:rPr>
          <w:rFonts w:ascii="Arial" w:hAnsi="Arial"/>
          <w:color w:val="303030"/>
          <w:sz w:val="24"/>
          <w:szCs w:val="24"/>
          <w:shd w:val="clear" w:color="auto" w:fill="FFFFFF"/>
        </w:rPr>
      </w:pPr>
    </w:p>
    <w:p w14:paraId="5E4144A4" w14:textId="08F326D1" w:rsidR="00845522" w:rsidRDefault="00845522" w:rsidP="006A01A9">
      <w:pPr>
        <w:pBdr>
          <w:bottom w:val="single" w:sz="4" w:space="4" w:color="auto"/>
        </w:pBdr>
        <w:jc w:val="both"/>
        <w:rPr>
          <w:rFonts w:ascii="Arial" w:hAnsi="Arial"/>
          <w:color w:val="303030"/>
          <w:sz w:val="24"/>
          <w:szCs w:val="24"/>
          <w:shd w:val="clear" w:color="auto" w:fill="FFFFFF"/>
        </w:rPr>
      </w:pPr>
    </w:p>
    <w:p w14:paraId="7324CE3B" w14:textId="77777777" w:rsidR="00845522" w:rsidRDefault="00845522" w:rsidP="006A01A9">
      <w:pPr>
        <w:pBdr>
          <w:bottom w:val="single" w:sz="4" w:space="4" w:color="auto"/>
        </w:pBdr>
        <w:jc w:val="both"/>
        <w:rPr>
          <w:rFonts w:ascii="Arial" w:hAnsi="Arial"/>
          <w:color w:val="303030"/>
          <w:sz w:val="24"/>
          <w:szCs w:val="24"/>
          <w:shd w:val="clear" w:color="auto" w:fill="FFFFFF"/>
        </w:rPr>
      </w:pPr>
    </w:p>
    <w:p w14:paraId="269CA413" w14:textId="624F2A44" w:rsidR="0033342E" w:rsidRDefault="0033342E" w:rsidP="006A01A9">
      <w:pPr>
        <w:pBdr>
          <w:bottom w:val="single" w:sz="4" w:space="4" w:color="auto"/>
        </w:pBdr>
        <w:jc w:val="both"/>
        <w:rPr>
          <w:rFonts w:ascii="Arial" w:hAnsi="Arial"/>
          <w:color w:val="303030"/>
          <w:sz w:val="24"/>
          <w:szCs w:val="24"/>
          <w:shd w:val="clear" w:color="auto" w:fill="FFFFFF"/>
        </w:rPr>
      </w:pPr>
    </w:p>
    <w:p w14:paraId="7B2A5899" w14:textId="77777777" w:rsidR="00296C0A" w:rsidRDefault="00584D2D"/>
    <w:sectPr w:rsidR="00296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8B28C" w14:textId="77777777" w:rsidR="00D42EB0" w:rsidRDefault="00D42EB0" w:rsidP="0016375F">
      <w:pPr>
        <w:spacing w:after="0" w:line="240" w:lineRule="auto"/>
      </w:pPr>
      <w:r>
        <w:separator/>
      </w:r>
    </w:p>
  </w:endnote>
  <w:endnote w:type="continuationSeparator" w:id="0">
    <w:p w14:paraId="2C6DD6BB" w14:textId="77777777" w:rsidR="00D42EB0" w:rsidRDefault="00D42EB0" w:rsidP="0016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Lt">
    <w:altName w:val="Roboto Lt"/>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573E4" w14:textId="77777777" w:rsidR="00D42EB0" w:rsidRDefault="00D42EB0" w:rsidP="0016375F">
      <w:pPr>
        <w:spacing w:after="0" w:line="240" w:lineRule="auto"/>
      </w:pPr>
      <w:r>
        <w:separator/>
      </w:r>
    </w:p>
  </w:footnote>
  <w:footnote w:type="continuationSeparator" w:id="0">
    <w:p w14:paraId="726CC514" w14:textId="77777777" w:rsidR="00D42EB0" w:rsidRDefault="00D42EB0" w:rsidP="0016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2E8"/>
    <w:multiLevelType w:val="hybridMultilevel"/>
    <w:tmpl w:val="6EAAC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5C3F8A"/>
    <w:multiLevelType w:val="hybridMultilevel"/>
    <w:tmpl w:val="262E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34B62"/>
    <w:multiLevelType w:val="hybridMultilevel"/>
    <w:tmpl w:val="47E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94FC9"/>
    <w:multiLevelType w:val="hybridMultilevel"/>
    <w:tmpl w:val="A5E6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210EBB"/>
    <w:multiLevelType w:val="hybridMultilevel"/>
    <w:tmpl w:val="8366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B1B4D"/>
    <w:multiLevelType w:val="multilevel"/>
    <w:tmpl w:val="1D98C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0"/>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64"/>
    <w:rsid w:val="00000F7F"/>
    <w:rsid w:val="0001267D"/>
    <w:rsid w:val="00013524"/>
    <w:rsid w:val="00013A3B"/>
    <w:rsid w:val="00014759"/>
    <w:rsid w:val="00014785"/>
    <w:rsid w:val="00015991"/>
    <w:rsid w:val="00016BF6"/>
    <w:rsid w:val="00022EA3"/>
    <w:rsid w:val="00037774"/>
    <w:rsid w:val="00043EA6"/>
    <w:rsid w:val="0004518F"/>
    <w:rsid w:val="00050B12"/>
    <w:rsid w:val="00051A4C"/>
    <w:rsid w:val="00083FDD"/>
    <w:rsid w:val="00093C2C"/>
    <w:rsid w:val="00094925"/>
    <w:rsid w:val="000A515B"/>
    <w:rsid w:val="000B46B6"/>
    <w:rsid w:val="000C520F"/>
    <w:rsid w:val="000D2587"/>
    <w:rsid w:val="000E0263"/>
    <w:rsid w:val="000E0FA7"/>
    <w:rsid w:val="000E1187"/>
    <w:rsid w:val="000E3F6D"/>
    <w:rsid w:val="000F0097"/>
    <w:rsid w:val="000F34B9"/>
    <w:rsid w:val="000F3803"/>
    <w:rsid w:val="000F516F"/>
    <w:rsid w:val="00110BF1"/>
    <w:rsid w:val="00122A32"/>
    <w:rsid w:val="00133222"/>
    <w:rsid w:val="00144814"/>
    <w:rsid w:val="00155A2C"/>
    <w:rsid w:val="00160669"/>
    <w:rsid w:val="00160C7A"/>
    <w:rsid w:val="0016375F"/>
    <w:rsid w:val="001765B3"/>
    <w:rsid w:val="00181C67"/>
    <w:rsid w:val="00182FEC"/>
    <w:rsid w:val="001873F7"/>
    <w:rsid w:val="0019347A"/>
    <w:rsid w:val="001B253E"/>
    <w:rsid w:val="001B505B"/>
    <w:rsid w:val="001C04F3"/>
    <w:rsid w:val="001D60BC"/>
    <w:rsid w:val="001F26D9"/>
    <w:rsid w:val="001F3911"/>
    <w:rsid w:val="001F5C2C"/>
    <w:rsid w:val="00200FE5"/>
    <w:rsid w:val="0020433F"/>
    <w:rsid w:val="00216C0D"/>
    <w:rsid w:val="00220050"/>
    <w:rsid w:val="00232797"/>
    <w:rsid w:val="00232FFD"/>
    <w:rsid w:val="002574C0"/>
    <w:rsid w:val="00265467"/>
    <w:rsid w:val="0026574D"/>
    <w:rsid w:val="002763CA"/>
    <w:rsid w:val="0027707D"/>
    <w:rsid w:val="00283026"/>
    <w:rsid w:val="00283797"/>
    <w:rsid w:val="002A46CE"/>
    <w:rsid w:val="002A570A"/>
    <w:rsid w:val="002A62AD"/>
    <w:rsid w:val="002A7A92"/>
    <w:rsid w:val="002C33BD"/>
    <w:rsid w:val="002D319E"/>
    <w:rsid w:val="002E0A44"/>
    <w:rsid w:val="002E51B3"/>
    <w:rsid w:val="002F2828"/>
    <w:rsid w:val="002F3246"/>
    <w:rsid w:val="002F57A7"/>
    <w:rsid w:val="00301D40"/>
    <w:rsid w:val="00301E66"/>
    <w:rsid w:val="00313B01"/>
    <w:rsid w:val="003246E2"/>
    <w:rsid w:val="0032701C"/>
    <w:rsid w:val="00333240"/>
    <w:rsid w:val="0033342E"/>
    <w:rsid w:val="00340BBF"/>
    <w:rsid w:val="0034238C"/>
    <w:rsid w:val="0034506A"/>
    <w:rsid w:val="003559D4"/>
    <w:rsid w:val="00362869"/>
    <w:rsid w:val="00373AC9"/>
    <w:rsid w:val="0038418C"/>
    <w:rsid w:val="00384422"/>
    <w:rsid w:val="003A128E"/>
    <w:rsid w:val="003C3124"/>
    <w:rsid w:val="003C7675"/>
    <w:rsid w:val="003D1F54"/>
    <w:rsid w:val="003D5351"/>
    <w:rsid w:val="003E1180"/>
    <w:rsid w:val="003E5A7F"/>
    <w:rsid w:val="003E7349"/>
    <w:rsid w:val="003E7F6A"/>
    <w:rsid w:val="00402A4C"/>
    <w:rsid w:val="0040544B"/>
    <w:rsid w:val="00407970"/>
    <w:rsid w:val="00414F89"/>
    <w:rsid w:val="00435428"/>
    <w:rsid w:val="0043620E"/>
    <w:rsid w:val="00442539"/>
    <w:rsid w:val="00443D9B"/>
    <w:rsid w:val="004470CC"/>
    <w:rsid w:val="004473DA"/>
    <w:rsid w:val="004607CC"/>
    <w:rsid w:val="00462555"/>
    <w:rsid w:val="00465B22"/>
    <w:rsid w:val="00475C2B"/>
    <w:rsid w:val="004816B2"/>
    <w:rsid w:val="00483DE5"/>
    <w:rsid w:val="00486A57"/>
    <w:rsid w:val="0049124F"/>
    <w:rsid w:val="00492396"/>
    <w:rsid w:val="0049520E"/>
    <w:rsid w:val="004A45E0"/>
    <w:rsid w:val="004B78F0"/>
    <w:rsid w:val="004C0E9C"/>
    <w:rsid w:val="004C26D9"/>
    <w:rsid w:val="004D172E"/>
    <w:rsid w:val="004D41CB"/>
    <w:rsid w:val="004D7571"/>
    <w:rsid w:val="004E5BD9"/>
    <w:rsid w:val="00506837"/>
    <w:rsid w:val="00510DB3"/>
    <w:rsid w:val="00513E30"/>
    <w:rsid w:val="00520F26"/>
    <w:rsid w:val="00523882"/>
    <w:rsid w:val="0052587A"/>
    <w:rsid w:val="0052761E"/>
    <w:rsid w:val="00533DA4"/>
    <w:rsid w:val="00533F7D"/>
    <w:rsid w:val="00534AAE"/>
    <w:rsid w:val="00540680"/>
    <w:rsid w:val="00546595"/>
    <w:rsid w:val="0055027E"/>
    <w:rsid w:val="00550FCB"/>
    <w:rsid w:val="0055196E"/>
    <w:rsid w:val="0055394F"/>
    <w:rsid w:val="005542C8"/>
    <w:rsid w:val="00566B7E"/>
    <w:rsid w:val="00567D25"/>
    <w:rsid w:val="00576F0F"/>
    <w:rsid w:val="0058322C"/>
    <w:rsid w:val="00583237"/>
    <w:rsid w:val="00584D2D"/>
    <w:rsid w:val="005869F8"/>
    <w:rsid w:val="005A5FA7"/>
    <w:rsid w:val="005B0FE6"/>
    <w:rsid w:val="005B45C4"/>
    <w:rsid w:val="005B567F"/>
    <w:rsid w:val="005C1260"/>
    <w:rsid w:val="005D750B"/>
    <w:rsid w:val="005E4886"/>
    <w:rsid w:val="005E4D8C"/>
    <w:rsid w:val="005E60E3"/>
    <w:rsid w:val="006045DD"/>
    <w:rsid w:val="00606F93"/>
    <w:rsid w:val="006145E0"/>
    <w:rsid w:val="006209D6"/>
    <w:rsid w:val="00635ED3"/>
    <w:rsid w:val="00637AE7"/>
    <w:rsid w:val="006509C7"/>
    <w:rsid w:val="006570C0"/>
    <w:rsid w:val="0065743E"/>
    <w:rsid w:val="00657965"/>
    <w:rsid w:val="0066325A"/>
    <w:rsid w:val="0067036A"/>
    <w:rsid w:val="0067214B"/>
    <w:rsid w:val="006745EA"/>
    <w:rsid w:val="00680317"/>
    <w:rsid w:val="006807A1"/>
    <w:rsid w:val="00685F71"/>
    <w:rsid w:val="0068624F"/>
    <w:rsid w:val="00696F2A"/>
    <w:rsid w:val="006A01A9"/>
    <w:rsid w:val="006B2ED6"/>
    <w:rsid w:val="006B5948"/>
    <w:rsid w:val="006B6239"/>
    <w:rsid w:val="006B641E"/>
    <w:rsid w:val="006B6C2B"/>
    <w:rsid w:val="006C3D1A"/>
    <w:rsid w:val="006D616C"/>
    <w:rsid w:val="006E1BFB"/>
    <w:rsid w:val="006E5FA1"/>
    <w:rsid w:val="006F4B51"/>
    <w:rsid w:val="006F75AB"/>
    <w:rsid w:val="00702978"/>
    <w:rsid w:val="00706C64"/>
    <w:rsid w:val="00734A08"/>
    <w:rsid w:val="00737379"/>
    <w:rsid w:val="007373B5"/>
    <w:rsid w:val="00745583"/>
    <w:rsid w:val="007612F5"/>
    <w:rsid w:val="00761FF2"/>
    <w:rsid w:val="0076552D"/>
    <w:rsid w:val="0076707F"/>
    <w:rsid w:val="00771A25"/>
    <w:rsid w:val="00772375"/>
    <w:rsid w:val="00772E7E"/>
    <w:rsid w:val="00773716"/>
    <w:rsid w:val="00777222"/>
    <w:rsid w:val="00784F78"/>
    <w:rsid w:val="00787FBF"/>
    <w:rsid w:val="00793283"/>
    <w:rsid w:val="007A0C9C"/>
    <w:rsid w:val="007A4D53"/>
    <w:rsid w:val="007D6838"/>
    <w:rsid w:val="007D70C3"/>
    <w:rsid w:val="007E18B0"/>
    <w:rsid w:val="007E2262"/>
    <w:rsid w:val="007E3A63"/>
    <w:rsid w:val="007E7335"/>
    <w:rsid w:val="007F727F"/>
    <w:rsid w:val="00801575"/>
    <w:rsid w:val="008028B1"/>
    <w:rsid w:val="00803EDF"/>
    <w:rsid w:val="008062E0"/>
    <w:rsid w:val="00810FDE"/>
    <w:rsid w:val="008121DB"/>
    <w:rsid w:val="008121E2"/>
    <w:rsid w:val="00820484"/>
    <w:rsid w:val="00821BE9"/>
    <w:rsid w:val="00831AAE"/>
    <w:rsid w:val="008337B2"/>
    <w:rsid w:val="00845522"/>
    <w:rsid w:val="008458C9"/>
    <w:rsid w:val="00847EC4"/>
    <w:rsid w:val="008533F6"/>
    <w:rsid w:val="00857EAD"/>
    <w:rsid w:val="00863793"/>
    <w:rsid w:val="0086597D"/>
    <w:rsid w:val="00867809"/>
    <w:rsid w:val="00867BD8"/>
    <w:rsid w:val="008704D8"/>
    <w:rsid w:val="00885372"/>
    <w:rsid w:val="00895CE2"/>
    <w:rsid w:val="008A2AA2"/>
    <w:rsid w:val="008A4ADE"/>
    <w:rsid w:val="008B099A"/>
    <w:rsid w:val="008B7519"/>
    <w:rsid w:val="008D386B"/>
    <w:rsid w:val="008E7BAD"/>
    <w:rsid w:val="008F482A"/>
    <w:rsid w:val="0090157B"/>
    <w:rsid w:val="0092747C"/>
    <w:rsid w:val="00930F08"/>
    <w:rsid w:val="00932BB8"/>
    <w:rsid w:val="00941541"/>
    <w:rsid w:val="00960312"/>
    <w:rsid w:val="009623DB"/>
    <w:rsid w:val="0097014B"/>
    <w:rsid w:val="00983EFE"/>
    <w:rsid w:val="009958ED"/>
    <w:rsid w:val="009B16BB"/>
    <w:rsid w:val="009B39CE"/>
    <w:rsid w:val="009B3FE1"/>
    <w:rsid w:val="009C3D6A"/>
    <w:rsid w:val="009C65AE"/>
    <w:rsid w:val="009D1D52"/>
    <w:rsid w:val="00A00E7C"/>
    <w:rsid w:val="00A04DBC"/>
    <w:rsid w:val="00A222CE"/>
    <w:rsid w:val="00A34890"/>
    <w:rsid w:val="00A43B98"/>
    <w:rsid w:val="00A50799"/>
    <w:rsid w:val="00A53B13"/>
    <w:rsid w:val="00A657B2"/>
    <w:rsid w:val="00A65B02"/>
    <w:rsid w:val="00A845BB"/>
    <w:rsid w:val="00A927B9"/>
    <w:rsid w:val="00A949BC"/>
    <w:rsid w:val="00A94D2B"/>
    <w:rsid w:val="00A963CA"/>
    <w:rsid w:val="00AA0F9D"/>
    <w:rsid w:val="00AA69BB"/>
    <w:rsid w:val="00AB3A60"/>
    <w:rsid w:val="00AD7BB4"/>
    <w:rsid w:val="00AE3AAB"/>
    <w:rsid w:val="00AE466A"/>
    <w:rsid w:val="00AF0D5E"/>
    <w:rsid w:val="00B03BD7"/>
    <w:rsid w:val="00B0439A"/>
    <w:rsid w:val="00B1227C"/>
    <w:rsid w:val="00B301EB"/>
    <w:rsid w:val="00B366EA"/>
    <w:rsid w:val="00B36F56"/>
    <w:rsid w:val="00B400F9"/>
    <w:rsid w:val="00B43430"/>
    <w:rsid w:val="00B45919"/>
    <w:rsid w:val="00B46203"/>
    <w:rsid w:val="00B50CA0"/>
    <w:rsid w:val="00B534D4"/>
    <w:rsid w:val="00B55717"/>
    <w:rsid w:val="00B61A66"/>
    <w:rsid w:val="00B675D4"/>
    <w:rsid w:val="00B75B10"/>
    <w:rsid w:val="00B81883"/>
    <w:rsid w:val="00B93FA4"/>
    <w:rsid w:val="00B965C2"/>
    <w:rsid w:val="00BA1678"/>
    <w:rsid w:val="00BA2491"/>
    <w:rsid w:val="00BA55F1"/>
    <w:rsid w:val="00BA57D4"/>
    <w:rsid w:val="00BD6232"/>
    <w:rsid w:val="00BF566D"/>
    <w:rsid w:val="00C050D6"/>
    <w:rsid w:val="00C0680E"/>
    <w:rsid w:val="00C07DCD"/>
    <w:rsid w:val="00C14471"/>
    <w:rsid w:val="00C203D4"/>
    <w:rsid w:val="00C210E9"/>
    <w:rsid w:val="00C2498D"/>
    <w:rsid w:val="00C30C34"/>
    <w:rsid w:val="00C3404F"/>
    <w:rsid w:val="00C34A50"/>
    <w:rsid w:val="00C34A7B"/>
    <w:rsid w:val="00C46F71"/>
    <w:rsid w:val="00C53B45"/>
    <w:rsid w:val="00C546BC"/>
    <w:rsid w:val="00C6386C"/>
    <w:rsid w:val="00C86E6D"/>
    <w:rsid w:val="00C913E6"/>
    <w:rsid w:val="00CA6B45"/>
    <w:rsid w:val="00CB4E46"/>
    <w:rsid w:val="00CC55EB"/>
    <w:rsid w:val="00CC5B21"/>
    <w:rsid w:val="00CC6BE7"/>
    <w:rsid w:val="00CE519B"/>
    <w:rsid w:val="00CE6161"/>
    <w:rsid w:val="00CF018F"/>
    <w:rsid w:val="00CF3014"/>
    <w:rsid w:val="00CF5ADA"/>
    <w:rsid w:val="00D16138"/>
    <w:rsid w:val="00D16392"/>
    <w:rsid w:val="00D24FB2"/>
    <w:rsid w:val="00D26316"/>
    <w:rsid w:val="00D27B34"/>
    <w:rsid w:val="00D31340"/>
    <w:rsid w:val="00D42EB0"/>
    <w:rsid w:val="00D45741"/>
    <w:rsid w:val="00D55BBA"/>
    <w:rsid w:val="00D604EA"/>
    <w:rsid w:val="00D77AC6"/>
    <w:rsid w:val="00D8123D"/>
    <w:rsid w:val="00DA26A8"/>
    <w:rsid w:val="00DA26FB"/>
    <w:rsid w:val="00DA4A02"/>
    <w:rsid w:val="00DB5F7C"/>
    <w:rsid w:val="00DC4278"/>
    <w:rsid w:val="00DD0595"/>
    <w:rsid w:val="00DD1309"/>
    <w:rsid w:val="00DD7F41"/>
    <w:rsid w:val="00DE2099"/>
    <w:rsid w:val="00DF13DB"/>
    <w:rsid w:val="00DF1530"/>
    <w:rsid w:val="00DF6733"/>
    <w:rsid w:val="00E05014"/>
    <w:rsid w:val="00E13FB8"/>
    <w:rsid w:val="00E24681"/>
    <w:rsid w:val="00E24795"/>
    <w:rsid w:val="00E24BA0"/>
    <w:rsid w:val="00E27EF4"/>
    <w:rsid w:val="00E32EE4"/>
    <w:rsid w:val="00E406BA"/>
    <w:rsid w:val="00E45047"/>
    <w:rsid w:val="00E53842"/>
    <w:rsid w:val="00E556E2"/>
    <w:rsid w:val="00E57238"/>
    <w:rsid w:val="00E63921"/>
    <w:rsid w:val="00E71FA4"/>
    <w:rsid w:val="00E7433E"/>
    <w:rsid w:val="00E80D42"/>
    <w:rsid w:val="00E819CC"/>
    <w:rsid w:val="00E83B07"/>
    <w:rsid w:val="00E90BD8"/>
    <w:rsid w:val="00E94388"/>
    <w:rsid w:val="00E94931"/>
    <w:rsid w:val="00E95ECB"/>
    <w:rsid w:val="00ED5CA3"/>
    <w:rsid w:val="00EE5932"/>
    <w:rsid w:val="00EE5C1D"/>
    <w:rsid w:val="00EF4032"/>
    <w:rsid w:val="00EF4D43"/>
    <w:rsid w:val="00F14C3D"/>
    <w:rsid w:val="00F22DD6"/>
    <w:rsid w:val="00F3134A"/>
    <w:rsid w:val="00F345CF"/>
    <w:rsid w:val="00F56A99"/>
    <w:rsid w:val="00F57DA7"/>
    <w:rsid w:val="00F60B49"/>
    <w:rsid w:val="00F779DF"/>
    <w:rsid w:val="00F816DE"/>
    <w:rsid w:val="00F91896"/>
    <w:rsid w:val="00F92C6B"/>
    <w:rsid w:val="00F9372D"/>
    <w:rsid w:val="00F95D35"/>
    <w:rsid w:val="00FA2315"/>
    <w:rsid w:val="00FB6B89"/>
    <w:rsid w:val="00FB7742"/>
    <w:rsid w:val="00FD0A37"/>
    <w:rsid w:val="00FD2E00"/>
    <w:rsid w:val="00FD5384"/>
    <w:rsid w:val="00FD7F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1A64"/>
  <w15:chartTrackingRefBased/>
  <w15:docId w15:val="{2061F626-BDB3-4408-BAA1-58277634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64"/>
    <w:pPr>
      <w:spacing w:line="252" w:lineRule="auto"/>
    </w:pPr>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C64"/>
    <w:rPr>
      <w:color w:val="0000FF"/>
      <w:u w:val="single"/>
    </w:rPr>
  </w:style>
  <w:style w:type="paragraph" w:styleId="NormalWeb">
    <w:name w:val="Normal (Web)"/>
    <w:basedOn w:val="Normal"/>
    <w:uiPriority w:val="99"/>
    <w:unhideWhenUsed/>
    <w:rsid w:val="00706C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
    <w:name w:val="Letter"/>
    <w:basedOn w:val="Normal"/>
    <w:uiPriority w:val="99"/>
    <w:semiHidden/>
    <w:rsid w:val="00706C64"/>
    <w:pPr>
      <w:spacing w:after="0" w:line="260" w:lineRule="exact"/>
      <w:jc w:val="both"/>
    </w:pPr>
    <w:rPr>
      <w:rFonts w:ascii="Arial" w:eastAsia="Times New Roman" w:hAnsi="Arial" w:cs="Times New Roman"/>
      <w:szCs w:val="20"/>
      <w:lang w:eastAsia="en-GB"/>
    </w:rPr>
  </w:style>
  <w:style w:type="paragraph" w:styleId="Header">
    <w:name w:val="header"/>
    <w:basedOn w:val="Normal"/>
    <w:link w:val="HeaderChar"/>
    <w:uiPriority w:val="99"/>
    <w:unhideWhenUsed/>
    <w:rsid w:val="00163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75F"/>
    <w:rPr>
      <w:rFonts w:ascii="Calibri" w:eastAsia="Calibri" w:hAnsi="Calibri" w:cs="Arial"/>
      <w:lang w:eastAsia="en-US"/>
    </w:rPr>
  </w:style>
  <w:style w:type="paragraph" w:styleId="Footer">
    <w:name w:val="footer"/>
    <w:basedOn w:val="Normal"/>
    <w:link w:val="FooterChar"/>
    <w:uiPriority w:val="99"/>
    <w:unhideWhenUsed/>
    <w:rsid w:val="00163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75F"/>
    <w:rPr>
      <w:rFonts w:ascii="Calibri" w:eastAsia="Calibri" w:hAnsi="Calibri" w:cs="Arial"/>
      <w:lang w:eastAsia="en-US"/>
    </w:rPr>
  </w:style>
  <w:style w:type="paragraph" w:styleId="ListParagraph">
    <w:name w:val="List Paragraph"/>
    <w:basedOn w:val="Normal"/>
    <w:uiPriority w:val="34"/>
    <w:qFormat/>
    <w:rsid w:val="002F57A7"/>
    <w:pPr>
      <w:spacing w:after="0" w:line="240" w:lineRule="auto"/>
      <w:ind w:left="720"/>
    </w:pPr>
    <w:rPr>
      <w:rFonts w:eastAsiaTheme="minorHAnsi" w:cs="Calibri"/>
      <w:lang w:eastAsia="en-GB"/>
    </w:rPr>
  </w:style>
  <w:style w:type="character" w:styleId="UnresolvedMention">
    <w:name w:val="Unresolved Mention"/>
    <w:basedOn w:val="DefaultParagraphFont"/>
    <w:uiPriority w:val="99"/>
    <w:semiHidden/>
    <w:unhideWhenUsed/>
    <w:rsid w:val="007A0C9C"/>
    <w:rPr>
      <w:color w:val="605E5C"/>
      <w:shd w:val="clear" w:color="auto" w:fill="E1DFDD"/>
    </w:rPr>
  </w:style>
  <w:style w:type="paragraph" w:customStyle="1" w:styleId="Default">
    <w:name w:val="Default"/>
    <w:rsid w:val="00546595"/>
    <w:pPr>
      <w:autoSpaceDE w:val="0"/>
      <w:autoSpaceDN w:val="0"/>
      <w:adjustRightInd w:val="0"/>
      <w:spacing w:after="0" w:line="240" w:lineRule="auto"/>
    </w:pPr>
    <w:rPr>
      <w:rFonts w:ascii="Roboto Lt" w:hAnsi="Roboto Lt" w:cs="Roboto Lt"/>
      <w:color w:val="000000"/>
      <w:sz w:val="24"/>
      <w:szCs w:val="24"/>
    </w:rPr>
  </w:style>
  <w:style w:type="character" w:customStyle="1" w:styleId="A1">
    <w:name w:val="A1"/>
    <w:uiPriority w:val="99"/>
    <w:rsid w:val="00546595"/>
    <w:rPr>
      <w:rFonts w:cs="Roboto Lt"/>
      <w:color w:val="000000"/>
    </w:rPr>
  </w:style>
  <w:style w:type="table" w:styleId="TableGrid">
    <w:name w:val="Table Grid"/>
    <w:basedOn w:val="TableNormal"/>
    <w:uiPriority w:val="39"/>
    <w:rsid w:val="00C3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90288">
      <w:bodyDiv w:val="1"/>
      <w:marLeft w:val="0"/>
      <w:marRight w:val="0"/>
      <w:marTop w:val="0"/>
      <w:marBottom w:val="0"/>
      <w:divBdr>
        <w:top w:val="none" w:sz="0" w:space="0" w:color="auto"/>
        <w:left w:val="none" w:sz="0" w:space="0" w:color="auto"/>
        <w:bottom w:val="none" w:sz="0" w:space="0" w:color="auto"/>
        <w:right w:val="none" w:sz="0" w:space="0" w:color="auto"/>
      </w:divBdr>
    </w:div>
    <w:div w:id="164327524">
      <w:bodyDiv w:val="1"/>
      <w:marLeft w:val="0"/>
      <w:marRight w:val="0"/>
      <w:marTop w:val="0"/>
      <w:marBottom w:val="0"/>
      <w:divBdr>
        <w:top w:val="none" w:sz="0" w:space="0" w:color="auto"/>
        <w:left w:val="none" w:sz="0" w:space="0" w:color="auto"/>
        <w:bottom w:val="none" w:sz="0" w:space="0" w:color="auto"/>
        <w:right w:val="none" w:sz="0" w:space="0" w:color="auto"/>
      </w:divBdr>
    </w:div>
    <w:div w:id="232930947">
      <w:bodyDiv w:val="1"/>
      <w:marLeft w:val="0"/>
      <w:marRight w:val="0"/>
      <w:marTop w:val="0"/>
      <w:marBottom w:val="0"/>
      <w:divBdr>
        <w:top w:val="none" w:sz="0" w:space="0" w:color="auto"/>
        <w:left w:val="none" w:sz="0" w:space="0" w:color="auto"/>
        <w:bottom w:val="none" w:sz="0" w:space="0" w:color="auto"/>
        <w:right w:val="none" w:sz="0" w:space="0" w:color="auto"/>
      </w:divBdr>
      <w:divsChild>
        <w:div w:id="1282111261">
          <w:marLeft w:val="0"/>
          <w:marRight w:val="0"/>
          <w:marTop w:val="120"/>
          <w:marBottom w:val="0"/>
          <w:divBdr>
            <w:top w:val="none" w:sz="0" w:space="0" w:color="auto"/>
            <w:left w:val="none" w:sz="0" w:space="0" w:color="auto"/>
            <w:bottom w:val="none" w:sz="0" w:space="0" w:color="auto"/>
            <w:right w:val="none" w:sz="0" w:space="0" w:color="auto"/>
          </w:divBdr>
        </w:div>
        <w:div w:id="210311896">
          <w:marLeft w:val="0"/>
          <w:marRight w:val="0"/>
          <w:marTop w:val="120"/>
          <w:marBottom w:val="0"/>
          <w:divBdr>
            <w:top w:val="none" w:sz="0" w:space="0" w:color="auto"/>
            <w:left w:val="none" w:sz="0" w:space="0" w:color="auto"/>
            <w:bottom w:val="none" w:sz="0" w:space="0" w:color="auto"/>
            <w:right w:val="none" w:sz="0" w:space="0" w:color="auto"/>
          </w:divBdr>
          <w:divsChild>
            <w:div w:id="447889893">
              <w:marLeft w:val="0"/>
              <w:marRight w:val="0"/>
              <w:marTop w:val="0"/>
              <w:marBottom w:val="0"/>
              <w:divBdr>
                <w:top w:val="none" w:sz="0" w:space="0" w:color="auto"/>
                <w:left w:val="none" w:sz="0" w:space="0" w:color="auto"/>
                <w:bottom w:val="none" w:sz="0" w:space="0" w:color="auto"/>
                <w:right w:val="none" w:sz="0" w:space="0" w:color="auto"/>
              </w:divBdr>
            </w:div>
          </w:divsChild>
        </w:div>
        <w:div w:id="1458260463">
          <w:marLeft w:val="0"/>
          <w:marRight w:val="0"/>
          <w:marTop w:val="120"/>
          <w:marBottom w:val="0"/>
          <w:divBdr>
            <w:top w:val="none" w:sz="0" w:space="0" w:color="auto"/>
            <w:left w:val="none" w:sz="0" w:space="0" w:color="auto"/>
            <w:bottom w:val="none" w:sz="0" w:space="0" w:color="auto"/>
            <w:right w:val="none" w:sz="0" w:space="0" w:color="auto"/>
          </w:divBdr>
        </w:div>
        <w:div w:id="1764760786">
          <w:marLeft w:val="0"/>
          <w:marRight w:val="0"/>
          <w:marTop w:val="120"/>
          <w:marBottom w:val="0"/>
          <w:divBdr>
            <w:top w:val="none" w:sz="0" w:space="0" w:color="auto"/>
            <w:left w:val="none" w:sz="0" w:space="0" w:color="auto"/>
            <w:bottom w:val="none" w:sz="0" w:space="0" w:color="auto"/>
            <w:right w:val="none" w:sz="0" w:space="0" w:color="auto"/>
          </w:divBdr>
        </w:div>
        <w:div w:id="1092969159">
          <w:marLeft w:val="0"/>
          <w:marRight w:val="0"/>
          <w:marTop w:val="120"/>
          <w:marBottom w:val="0"/>
          <w:divBdr>
            <w:top w:val="none" w:sz="0" w:space="0" w:color="auto"/>
            <w:left w:val="none" w:sz="0" w:space="0" w:color="auto"/>
            <w:bottom w:val="none" w:sz="0" w:space="0" w:color="auto"/>
            <w:right w:val="none" w:sz="0" w:space="0" w:color="auto"/>
          </w:divBdr>
        </w:div>
      </w:divsChild>
    </w:div>
    <w:div w:id="270206707">
      <w:bodyDiv w:val="1"/>
      <w:marLeft w:val="0"/>
      <w:marRight w:val="0"/>
      <w:marTop w:val="0"/>
      <w:marBottom w:val="0"/>
      <w:divBdr>
        <w:top w:val="none" w:sz="0" w:space="0" w:color="auto"/>
        <w:left w:val="none" w:sz="0" w:space="0" w:color="auto"/>
        <w:bottom w:val="none" w:sz="0" w:space="0" w:color="auto"/>
        <w:right w:val="none" w:sz="0" w:space="0" w:color="auto"/>
      </w:divBdr>
    </w:div>
    <w:div w:id="554583489">
      <w:bodyDiv w:val="1"/>
      <w:marLeft w:val="0"/>
      <w:marRight w:val="0"/>
      <w:marTop w:val="0"/>
      <w:marBottom w:val="0"/>
      <w:divBdr>
        <w:top w:val="none" w:sz="0" w:space="0" w:color="auto"/>
        <w:left w:val="none" w:sz="0" w:space="0" w:color="auto"/>
        <w:bottom w:val="none" w:sz="0" w:space="0" w:color="auto"/>
        <w:right w:val="none" w:sz="0" w:space="0" w:color="auto"/>
      </w:divBdr>
    </w:div>
    <w:div w:id="657617491">
      <w:bodyDiv w:val="1"/>
      <w:marLeft w:val="0"/>
      <w:marRight w:val="0"/>
      <w:marTop w:val="0"/>
      <w:marBottom w:val="0"/>
      <w:divBdr>
        <w:top w:val="none" w:sz="0" w:space="0" w:color="auto"/>
        <w:left w:val="none" w:sz="0" w:space="0" w:color="auto"/>
        <w:bottom w:val="none" w:sz="0" w:space="0" w:color="auto"/>
        <w:right w:val="none" w:sz="0" w:space="0" w:color="auto"/>
      </w:divBdr>
    </w:div>
    <w:div w:id="787316485">
      <w:bodyDiv w:val="1"/>
      <w:marLeft w:val="0"/>
      <w:marRight w:val="0"/>
      <w:marTop w:val="0"/>
      <w:marBottom w:val="0"/>
      <w:divBdr>
        <w:top w:val="none" w:sz="0" w:space="0" w:color="auto"/>
        <w:left w:val="none" w:sz="0" w:space="0" w:color="auto"/>
        <w:bottom w:val="none" w:sz="0" w:space="0" w:color="auto"/>
        <w:right w:val="none" w:sz="0" w:space="0" w:color="auto"/>
      </w:divBdr>
    </w:div>
    <w:div w:id="927615495">
      <w:bodyDiv w:val="1"/>
      <w:marLeft w:val="0"/>
      <w:marRight w:val="0"/>
      <w:marTop w:val="0"/>
      <w:marBottom w:val="0"/>
      <w:divBdr>
        <w:top w:val="none" w:sz="0" w:space="0" w:color="auto"/>
        <w:left w:val="none" w:sz="0" w:space="0" w:color="auto"/>
        <w:bottom w:val="none" w:sz="0" w:space="0" w:color="auto"/>
        <w:right w:val="none" w:sz="0" w:space="0" w:color="auto"/>
      </w:divBdr>
      <w:divsChild>
        <w:div w:id="1824200473">
          <w:marLeft w:val="0"/>
          <w:marRight w:val="0"/>
          <w:marTop w:val="120"/>
          <w:marBottom w:val="0"/>
          <w:divBdr>
            <w:top w:val="none" w:sz="0" w:space="0" w:color="auto"/>
            <w:left w:val="none" w:sz="0" w:space="0" w:color="auto"/>
            <w:bottom w:val="none" w:sz="0" w:space="0" w:color="auto"/>
            <w:right w:val="none" w:sz="0" w:space="0" w:color="auto"/>
          </w:divBdr>
        </w:div>
      </w:divsChild>
    </w:div>
    <w:div w:id="927808013">
      <w:bodyDiv w:val="1"/>
      <w:marLeft w:val="0"/>
      <w:marRight w:val="0"/>
      <w:marTop w:val="0"/>
      <w:marBottom w:val="0"/>
      <w:divBdr>
        <w:top w:val="none" w:sz="0" w:space="0" w:color="auto"/>
        <w:left w:val="none" w:sz="0" w:space="0" w:color="auto"/>
        <w:bottom w:val="none" w:sz="0" w:space="0" w:color="auto"/>
        <w:right w:val="none" w:sz="0" w:space="0" w:color="auto"/>
      </w:divBdr>
    </w:div>
    <w:div w:id="941886125">
      <w:bodyDiv w:val="1"/>
      <w:marLeft w:val="0"/>
      <w:marRight w:val="0"/>
      <w:marTop w:val="0"/>
      <w:marBottom w:val="0"/>
      <w:divBdr>
        <w:top w:val="none" w:sz="0" w:space="0" w:color="auto"/>
        <w:left w:val="none" w:sz="0" w:space="0" w:color="auto"/>
        <w:bottom w:val="none" w:sz="0" w:space="0" w:color="auto"/>
        <w:right w:val="none" w:sz="0" w:space="0" w:color="auto"/>
      </w:divBdr>
      <w:divsChild>
        <w:div w:id="661853402">
          <w:marLeft w:val="0"/>
          <w:marRight w:val="0"/>
          <w:marTop w:val="120"/>
          <w:marBottom w:val="0"/>
          <w:divBdr>
            <w:top w:val="none" w:sz="0" w:space="0" w:color="auto"/>
            <w:left w:val="none" w:sz="0" w:space="0" w:color="auto"/>
            <w:bottom w:val="none" w:sz="0" w:space="0" w:color="auto"/>
            <w:right w:val="none" w:sz="0" w:space="0" w:color="auto"/>
          </w:divBdr>
        </w:div>
        <w:div w:id="284697963">
          <w:marLeft w:val="0"/>
          <w:marRight w:val="0"/>
          <w:marTop w:val="120"/>
          <w:marBottom w:val="0"/>
          <w:divBdr>
            <w:top w:val="none" w:sz="0" w:space="0" w:color="auto"/>
            <w:left w:val="none" w:sz="0" w:space="0" w:color="auto"/>
            <w:bottom w:val="none" w:sz="0" w:space="0" w:color="auto"/>
            <w:right w:val="none" w:sz="0" w:space="0" w:color="auto"/>
          </w:divBdr>
          <w:divsChild>
            <w:div w:id="1785420777">
              <w:marLeft w:val="0"/>
              <w:marRight w:val="0"/>
              <w:marTop w:val="0"/>
              <w:marBottom w:val="0"/>
              <w:divBdr>
                <w:top w:val="none" w:sz="0" w:space="0" w:color="auto"/>
                <w:left w:val="none" w:sz="0" w:space="0" w:color="auto"/>
                <w:bottom w:val="none" w:sz="0" w:space="0" w:color="auto"/>
                <w:right w:val="none" w:sz="0" w:space="0" w:color="auto"/>
              </w:divBdr>
            </w:div>
          </w:divsChild>
        </w:div>
        <w:div w:id="499127238">
          <w:marLeft w:val="0"/>
          <w:marRight w:val="0"/>
          <w:marTop w:val="120"/>
          <w:marBottom w:val="0"/>
          <w:divBdr>
            <w:top w:val="none" w:sz="0" w:space="0" w:color="auto"/>
            <w:left w:val="none" w:sz="0" w:space="0" w:color="auto"/>
            <w:bottom w:val="none" w:sz="0" w:space="0" w:color="auto"/>
            <w:right w:val="none" w:sz="0" w:space="0" w:color="auto"/>
          </w:divBdr>
        </w:div>
        <w:div w:id="433597986">
          <w:marLeft w:val="0"/>
          <w:marRight w:val="0"/>
          <w:marTop w:val="120"/>
          <w:marBottom w:val="0"/>
          <w:divBdr>
            <w:top w:val="none" w:sz="0" w:space="0" w:color="auto"/>
            <w:left w:val="none" w:sz="0" w:space="0" w:color="auto"/>
            <w:bottom w:val="none" w:sz="0" w:space="0" w:color="auto"/>
            <w:right w:val="none" w:sz="0" w:space="0" w:color="auto"/>
          </w:divBdr>
        </w:div>
        <w:div w:id="1733845050">
          <w:marLeft w:val="0"/>
          <w:marRight w:val="0"/>
          <w:marTop w:val="120"/>
          <w:marBottom w:val="0"/>
          <w:divBdr>
            <w:top w:val="none" w:sz="0" w:space="0" w:color="auto"/>
            <w:left w:val="none" w:sz="0" w:space="0" w:color="auto"/>
            <w:bottom w:val="none" w:sz="0" w:space="0" w:color="auto"/>
            <w:right w:val="none" w:sz="0" w:space="0" w:color="auto"/>
          </w:divBdr>
        </w:div>
      </w:divsChild>
    </w:div>
    <w:div w:id="958337337">
      <w:bodyDiv w:val="1"/>
      <w:marLeft w:val="0"/>
      <w:marRight w:val="0"/>
      <w:marTop w:val="0"/>
      <w:marBottom w:val="0"/>
      <w:divBdr>
        <w:top w:val="none" w:sz="0" w:space="0" w:color="auto"/>
        <w:left w:val="none" w:sz="0" w:space="0" w:color="auto"/>
        <w:bottom w:val="none" w:sz="0" w:space="0" w:color="auto"/>
        <w:right w:val="none" w:sz="0" w:space="0" w:color="auto"/>
      </w:divBdr>
    </w:div>
    <w:div w:id="987628831">
      <w:bodyDiv w:val="1"/>
      <w:marLeft w:val="0"/>
      <w:marRight w:val="0"/>
      <w:marTop w:val="0"/>
      <w:marBottom w:val="0"/>
      <w:divBdr>
        <w:top w:val="none" w:sz="0" w:space="0" w:color="auto"/>
        <w:left w:val="none" w:sz="0" w:space="0" w:color="auto"/>
        <w:bottom w:val="none" w:sz="0" w:space="0" w:color="auto"/>
        <w:right w:val="none" w:sz="0" w:space="0" w:color="auto"/>
      </w:divBdr>
    </w:div>
    <w:div w:id="1071657965">
      <w:bodyDiv w:val="1"/>
      <w:marLeft w:val="0"/>
      <w:marRight w:val="0"/>
      <w:marTop w:val="0"/>
      <w:marBottom w:val="0"/>
      <w:divBdr>
        <w:top w:val="none" w:sz="0" w:space="0" w:color="auto"/>
        <w:left w:val="none" w:sz="0" w:space="0" w:color="auto"/>
        <w:bottom w:val="none" w:sz="0" w:space="0" w:color="auto"/>
        <w:right w:val="none" w:sz="0" w:space="0" w:color="auto"/>
      </w:divBdr>
    </w:div>
    <w:div w:id="1147825170">
      <w:bodyDiv w:val="1"/>
      <w:marLeft w:val="0"/>
      <w:marRight w:val="0"/>
      <w:marTop w:val="0"/>
      <w:marBottom w:val="0"/>
      <w:divBdr>
        <w:top w:val="none" w:sz="0" w:space="0" w:color="auto"/>
        <w:left w:val="none" w:sz="0" w:space="0" w:color="auto"/>
        <w:bottom w:val="none" w:sz="0" w:space="0" w:color="auto"/>
        <w:right w:val="none" w:sz="0" w:space="0" w:color="auto"/>
      </w:divBdr>
    </w:div>
    <w:div w:id="1167329924">
      <w:bodyDiv w:val="1"/>
      <w:marLeft w:val="0"/>
      <w:marRight w:val="0"/>
      <w:marTop w:val="0"/>
      <w:marBottom w:val="0"/>
      <w:divBdr>
        <w:top w:val="none" w:sz="0" w:space="0" w:color="auto"/>
        <w:left w:val="none" w:sz="0" w:space="0" w:color="auto"/>
        <w:bottom w:val="none" w:sz="0" w:space="0" w:color="auto"/>
        <w:right w:val="none" w:sz="0" w:space="0" w:color="auto"/>
      </w:divBdr>
    </w:div>
    <w:div w:id="17463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orsetcouncil.gov.uk/business-consumers-licences/economic-development/submit-a-bid-for-the-community-renewal-fund.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A832D5EEB224CB1BB23B414DEA5B7" ma:contentTypeVersion="13" ma:contentTypeDescription="Create a new document." ma:contentTypeScope="" ma:versionID="dc856d7ebe91062e91ad50b06a69c469">
  <xsd:schema xmlns:xsd="http://www.w3.org/2001/XMLSchema" xmlns:xs="http://www.w3.org/2001/XMLSchema" xmlns:p="http://schemas.microsoft.com/office/2006/metadata/properties" xmlns:ns3="fec022a3-ba64-4949-8cfb-af5a732d52d7" xmlns:ns4="93122bc3-5634-4c48-82b6-bd0fbbe3bb60" targetNamespace="http://schemas.microsoft.com/office/2006/metadata/properties" ma:root="true" ma:fieldsID="8ae91ce4521c5d33e75ca30b5cb68321" ns3:_="" ns4:_="">
    <xsd:import namespace="fec022a3-ba64-4949-8cfb-af5a732d52d7"/>
    <xsd:import namespace="93122bc3-5634-4c48-82b6-bd0fbbe3bb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22a3-ba64-4949-8cfb-af5a732d5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22bc3-5634-4c48-82b6-bd0fbbe3bb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19E47-A13D-4106-AB8B-BAC614812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22a3-ba64-4949-8cfb-af5a732d52d7"/>
    <ds:schemaRef ds:uri="93122bc3-5634-4c48-82b6-bd0fbbe3b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2CBC7-3D16-4A85-9CAA-38E44334EA31}">
  <ds:schemaRefs>
    <ds:schemaRef ds:uri="http://schemas.microsoft.com/sharepoint/v3/contenttype/forms"/>
  </ds:schemaRefs>
</ds:datastoreItem>
</file>

<file path=customXml/itemProps3.xml><?xml version="1.0" encoding="utf-8"?>
<ds:datastoreItem xmlns:ds="http://schemas.openxmlformats.org/officeDocument/2006/customXml" ds:itemID="{1C45969B-8FC9-4A30-97B6-02667A6E1C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122bc3-5634-4c48-82b6-bd0fbbe3bb60"/>
    <ds:schemaRef ds:uri="fec022a3-ba64-4949-8cfb-af5a732d52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Sherry Jespersen</dc:creator>
  <cp:keywords/>
  <dc:description/>
  <cp:lastModifiedBy>Cllr. Jane Somper</cp:lastModifiedBy>
  <cp:revision>191</cp:revision>
  <dcterms:created xsi:type="dcterms:W3CDTF">2021-04-29T11:21:00Z</dcterms:created>
  <dcterms:modified xsi:type="dcterms:W3CDTF">2021-05-03T18:16:00Z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0x010100A8DA832D5EEB224CB1BB23B414DEA5B7</vt:lpwstr>
  </property>
</Properties>
</file>