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EA60" w14:textId="324B77AC" w:rsidR="001F71CC" w:rsidRDefault="000A5A45" w:rsidP="000A5A45">
      <w:pPr>
        <w:pStyle w:val="ParaAttribute3"/>
        <w:ind w:right="-864" w:hanging="709"/>
        <w:rPr>
          <w:rFonts w:eastAsia="Times New Roman"/>
          <w:sz w:val="36"/>
          <w:szCs w:val="36"/>
        </w:rPr>
      </w:pPr>
      <w:r>
        <w:rPr>
          <w:rStyle w:val="CharAttribute4"/>
          <w:szCs w:val="24"/>
        </w:rPr>
        <w:t xml:space="preserve"> </w:t>
      </w:r>
      <w:r w:rsidR="00D464DA">
        <w:rPr>
          <w:rStyle w:val="CharAttribute3"/>
          <w:rFonts w:eastAsia="Batang"/>
          <w:szCs w:val="36"/>
        </w:rPr>
        <w:t>Compton Abbas Parish Council</w:t>
      </w:r>
    </w:p>
    <w:p w14:paraId="2D0A422A" w14:textId="77777777" w:rsidR="001F71CC" w:rsidRDefault="001F71CC">
      <w:pPr>
        <w:pStyle w:val="ParaAttribute4"/>
        <w:rPr>
          <w:rFonts w:eastAsia="Times New Roman"/>
        </w:rPr>
      </w:pPr>
    </w:p>
    <w:p w14:paraId="399D8831" w14:textId="6C00166C" w:rsidR="00A57104" w:rsidRPr="00A57104" w:rsidRDefault="00A57104" w:rsidP="00A57104">
      <w:pPr>
        <w:pStyle w:val="ParaAttribute5"/>
        <w:wordWrap/>
        <w:rPr>
          <w:rStyle w:val="CharAttribute6"/>
          <w:sz w:val="32"/>
          <w:szCs w:val="32"/>
        </w:rPr>
      </w:pPr>
      <w:r>
        <w:rPr>
          <w:rStyle w:val="CharAttribute6"/>
          <w:sz w:val="32"/>
          <w:szCs w:val="32"/>
        </w:rPr>
        <w:t xml:space="preserve">MINUTES OF </w:t>
      </w:r>
      <w:r w:rsidRPr="00A57104">
        <w:rPr>
          <w:rStyle w:val="CharAttribute6"/>
          <w:sz w:val="32"/>
          <w:szCs w:val="32"/>
        </w:rPr>
        <w:t>AN ANNUAL GENERAL MEETING OF</w:t>
      </w:r>
    </w:p>
    <w:p w14:paraId="3E7EC0B3" w14:textId="23F05199" w:rsidR="00A57104" w:rsidRDefault="00A57104" w:rsidP="00A57104">
      <w:pPr>
        <w:pStyle w:val="ParaAttribute5"/>
        <w:wordWrap/>
        <w:rPr>
          <w:rStyle w:val="CharAttribute6"/>
          <w:sz w:val="32"/>
          <w:szCs w:val="32"/>
        </w:rPr>
      </w:pPr>
      <w:r w:rsidRPr="00A57104">
        <w:rPr>
          <w:rStyle w:val="CharAttribute6"/>
          <w:sz w:val="32"/>
          <w:szCs w:val="32"/>
        </w:rPr>
        <w:t>COMPTON ABBAS PARISH COUNCIL</w:t>
      </w:r>
      <w:r>
        <w:rPr>
          <w:rStyle w:val="CharAttribute6"/>
          <w:sz w:val="32"/>
          <w:szCs w:val="32"/>
        </w:rPr>
        <w:t xml:space="preserve"> </w:t>
      </w:r>
      <w:r w:rsidR="00A02C09">
        <w:rPr>
          <w:rStyle w:val="CharAttribute6"/>
          <w:sz w:val="32"/>
          <w:szCs w:val="32"/>
        </w:rPr>
        <w:t xml:space="preserve">AND THE </w:t>
      </w:r>
      <w:r w:rsidR="009738DB">
        <w:rPr>
          <w:rStyle w:val="CharAttribute6"/>
          <w:sz w:val="32"/>
          <w:szCs w:val="32"/>
        </w:rPr>
        <w:t>A</w:t>
      </w:r>
      <w:r w:rsidR="00A02C09">
        <w:rPr>
          <w:rStyle w:val="CharAttribute6"/>
          <w:sz w:val="32"/>
          <w:szCs w:val="32"/>
        </w:rPr>
        <w:t xml:space="preserve">NNUAL PARISH MEETING </w:t>
      </w:r>
      <w:r>
        <w:rPr>
          <w:rStyle w:val="CharAttribute6"/>
          <w:sz w:val="32"/>
          <w:szCs w:val="32"/>
        </w:rPr>
        <w:t xml:space="preserve">on the </w:t>
      </w:r>
      <w:r w:rsidR="00A02C09">
        <w:rPr>
          <w:rStyle w:val="CharAttribute6"/>
          <w:sz w:val="32"/>
          <w:szCs w:val="32"/>
        </w:rPr>
        <w:t>17</w:t>
      </w:r>
      <w:r w:rsidR="00A02C09" w:rsidRPr="00A02C09">
        <w:rPr>
          <w:rStyle w:val="CharAttribute6"/>
          <w:sz w:val="32"/>
          <w:szCs w:val="32"/>
          <w:vertAlign w:val="superscript"/>
        </w:rPr>
        <w:t>th</w:t>
      </w:r>
      <w:r w:rsidR="00A02C09">
        <w:rPr>
          <w:rStyle w:val="CharAttribute6"/>
          <w:sz w:val="32"/>
          <w:szCs w:val="32"/>
          <w:vertAlign w:val="superscript"/>
        </w:rPr>
        <w:t xml:space="preserve"> </w:t>
      </w:r>
      <w:r>
        <w:rPr>
          <w:rStyle w:val="CharAttribute6"/>
          <w:sz w:val="32"/>
          <w:szCs w:val="32"/>
        </w:rPr>
        <w:t>of May 202</w:t>
      </w:r>
      <w:r w:rsidR="00E65B13">
        <w:rPr>
          <w:rStyle w:val="CharAttribute6"/>
          <w:sz w:val="32"/>
          <w:szCs w:val="32"/>
        </w:rPr>
        <w:t>3</w:t>
      </w:r>
    </w:p>
    <w:p w14:paraId="14EAD694" w14:textId="3DD56489" w:rsidR="001F71CC" w:rsidRDefault="00A57104" w:rsidP="00A57104">
      <w:pPr>
        <w:pStyle w:val="ParaAttribute5"/>
        <w:wordWrap/>
        <w:rPr>
          <w:rFonts w:ascii="Arial" w:eastAsia="Arial" w:hAnsi="Arial"/>
          <w:sz w:val="28"/>
          <w:szCs w:val="28"/>
        </w:rPr>
      </w:pPr>
      <w:r>
        <w:rPr>
          <w:rFonts w:ascii="Arial" w:hAnsi="Arial" w:cs="Arial"/>
          <w:b/>
          <w:sz w:val="22"/>
          <w:szCs w:val="22"/>
        </w:rPr>
        <w:t xml:space="preserve"> </w:t>
      </w:r>
      <w:r w:rsidRPr="005403FB">
        <w:rPr>
          <w:rFonts w:ascii="Arial" w:hAnsi="Arial" w:cs="Arial"/>
          <w:b/>
          <w:color w:val="FF0000"/>
          <w:sz w:val="22"/>
          <w:szCs w:val="22"/>
        </w:rPr>
        <w:t>6</w:t>
      </w:r>
      <w:r>
        <w:rPr>
          <w:rFonts w:ascii="Arial" w:hAnsi="Arial" w:cs="Arial"/>
          <w:b/>
          <w:color w:val="FF0000"/>
          <w:sz w:val="22"/>
          <w:szCs w:val="22"/>
        </w:rPr>
        <w:t>.30</w:t>
      </w:r>
      <w:r w:rsidRPr="005403FB">
        <w:rPr>
          <w:rFonts w:ascii="Arial" w:hAnsi="Arial" w:cs="Arial"/>
          <w:b/>
          <w:color w:val="FF0000"/>
          <w:sz w:val="22"/>
          <w:szCs w:val="22"/>
        </w:rPr>
        <w:t xml:space="preserve">PM </w:t>
      </w:r>
      <w:r>
        <w:rPr>
          <w:rFonts w:ascii="Arial" w:hAnsi="Arial" w:cs="Arial"/>
          <w:b/>
          <w:color w:val="FF0000"/>
          <w:sz w:val="22"/>
          <w:szCs w:val="22"/>
        </w:rPr>
        <w:t>at Compton Abbas Church Hall, Compton Abbas</w:t>
      </w:r>
      <w:r>
        <w:rPr>
          <w:rStyle w:val="NumberingSymbols"/>
          <w:szCs w:val="28"/>
        </w:rPr>
        <w:t xml:space="preserve"> </w:t>
      </w:r>
      <w:r w:rsidR="00AF32D3">
        <w:rPr>
          <w:rStyle w:val="CharAttribute7"/>
          <w:szCs w:val="28"/>
        </w:rPr>
        <w:tab/>
      </w:r>
    </w:p>
    <w:p w14:paraId="1036B606" w14:textId="77777777" w:rsidR="001F71CC" w:rsidRDefault="001F71CC" w:rsidP="000A5A45">
      <w:pPr>
        <w:pStyle w:val="ParaAttribute6"/>
        <w:wordWrap/>
        <w:rPr>
          <w:rFonts w:ascii="Arial" w:eastAsia="Arial" w:hAnsi="Arial"/>
          <w:sz w:val="24"/>
          <w:szCs w:val="24"/>
        </w:rPr>
      </w:pPr>
    </w:p>
    <w:p w14:paraId="1DF1B7E2" w14:textId="706CFDCD" w:rsidR="001F71CC" w:rsidRDefault="000A5A45" w:rsidP="000A5A45">
      <w:pPr>
        <w:pStyle w:val="ParaAttribute7"/>
        <w:wordWrap/>
        <w:rPr>
          <w:rFonts w:ascii="Arial" w:eastAsia="Arial" w:hAnsi="Arial"/>
        </w:rPr>
      </w:pPr>
      <w:r w:rsidRPr="00D464DA">
        <w:rPr>
          <w:rStyle w:val="CharAttribute13"/>
        </w:rPr>
        <w:t>Present</w:t>
      </w:r>
      <w:r>
        <w:rPr>
          <w:rStyle w:val="CharAttribute13"/>
        </w:rPr>
        <w:t xml:space="preserve">: </w:t>
      </w:r>
      <w:r>
        <w:rPr>
          <w:rStyle w:val="CharAttribute11"/>
        </w:rPr>
        <w:t xml:space="preserve">Cllr </w:t>
      </w:r>
      <w:r w:rsidR="00D464DA">
        <w:rPr>
          <w:rStyle w:val="CharAttribute11"/>
        </w:rPr>
        <w:t xml:space="preserve">T Clements – Chairman, Cllr </w:t>
      </w:r>
      <w:r w:rsidR="00A02C09">
        <w:rPr>
          <w:rStyle w:val="CharAttribute11"/>
        </w:rPr>
        <w:t>R Lower, Cllr S Myall and Cllr J Crocker</w:t>
      </w:r>
    </w:p>
    <w:p w14:paraId="5D281950" w14:textId="77777777" w:rsidR="001F71CC" w:rsidRDefault="000A5A45" w:rsidP="000A5A45">
      <w:pPr>
        <w:pStyle w:val="ParaAttribute7"/>
        <w:wordWrap/>
        <w:rPr>
          <w:rFonts w:ascii="Arial" w:eastAsia="Arial" w:hAnsi="Arial"/>
        </w:rPr>
      </w:pPr>
      <w:r>
        <w:rPr>
          <w:rStyle w:val="CharAttribute11"/>
        </w:rPr>
        <w:tab/>
      </w:r>
      <w:r>
        <w:rPr>
          <w:rStyle w:val="CharAttribute11"/>
        </w:rPr>
        <w:tab/>
      </w:r>
      <w:r>
        <w:rPr>
          <w:rStyle w:val="CharAttribute11"/>
        </w:rPr>
        <w:tab/>
      </w:r>
      <w:r>
        <w:rPr>
          <w:rStyle w:val="CharAttribute13"/>
        </w:rPr>
        <w:tab/>
      </w:r>
      <w:r>
        <w:rPr>
          <w:rStyle w:val="CharAttribute13"/>
        </w:rPr>
        <w:tab/>
      </w:r>
      <w:r>
        <w:rPr>
          <w:rStyle w:val="CharAttribute13"/>
        </w:rPr>
        <w:tab/>
      </w:r>
    </w:p>
    <w:p w14:paraId="7FA832EC" w14:textId="59E45A90" w:rsidR="007315CB" w:rsidRDefault="000A5A45" w:rsidP="00A57104">
      <w:pPr>
        <w:pStyle w:val="ParaAttribute7"/>
        <w:wordWrap/>
        <w:rPr>
          <w:rStyle w:val="CharAttribute11"/>
        </w:rPr>
      </w:pPr>
      <w:r>
        <w:rPr>
          <w:rStyle w:val="CharAttribute13"/>
        </w:rPr>
        <w:t>In attendance:</w:t>
      </w:r>
      <w:r>
        <w:rPr>
          <w:rStyle w:val="CharAttribute13"/>
        </w:rPr>
        <w:tab/>
      </w:r>
      <w:r>
        <w:rPr>
          <w:rStyle w:val="CharAttribute11"/>
        </w:rPr>
        <w:t>Mrs N Phillips (Parish Clerk)</w:t>
      </w:r>
      <w:r w:rsidR="00A57104">
        <w:rPr>
          <w:rStyle w:val="CharAttribute11"/>
        </w:rPr>
        <w:t xml:space="preserve"> - </w:t>
      </w:r>
      <w:r>
        <w:rPr>
          <w:rStyle w:val="CharAttribute11"/>
        </w:rPr>
        <w:t>There w</w:t>
      </w:r>
      <w:r w:rsidR="00A02C09">
        <w:rPr>
          <w:rStyle w:val="CharAttribute11"/>
        </w:rPr>
        <w:t>ere 5</w:t>
      </w:r>
      <w:r w:rsidR="00A57104">
        <w:rPr>
          <w:rStyle w:val="CharAttribute11"/>
        </w:rPr>
        <w:t xml:space="preserve"> member</w:t>
      </w:r>
      <w:r w:rsidR="00E65B13">
        <w:rPr>
          <w:rStyle w:val="CharAttribute11"/>
        </w:rPr>
        <w:t>s</w:t>
      </w:r>
      <w:r w:rsidR="00A57104">
        <w:rPr>
          <w:rStyle w:val="CharAttribute11"/>
        </w:rPr>
        <w:t xml:space="preserve"> of the </w:t>
      </w:r>
      <w:proofErr w:type="gramStart"/>
      <w:r w:rsidR="00A57104">
        <w:rPr>
          <w:rStyle w:val="CharAttribute11"/>
        </w:rPr>
        <w:t>public</w:t>
      </w:r>
      <w:proofErr w:type="gramEnd"/>
    </w:p>
    <w:p w14:paraId="70725CF5" w14:textId="283D5E2C" w:rsidR="001F71CC" w:rsidRDefault="000A5A45" w:rsidP="000A5A45">
      <w:pPr>
        <w:pStyle w:val="ParaAttribute7"/>
        <w:wordWrap/>
        <w:rPr>
          <w:rFonts w:ascii="Arial" w:eastAsia="Arial" w:hAnsi="Arial"/>
        </w:rPr>
      </w:pPr>
      <w:r>
        <w:rPr>
          <w:rStyle w:val="CharAttribute11"/>
        </w:rPr>
        <w:tab/>
      </w:r>
    </w:p>
    <w:p w14:paraId="7CF6449F" w14:textId="39033604" w:rsidR="007315CB" w:rsidRPr="007315CB" w:rsidRDefault="007315CB" w:rsidP="007315CB">
      <w:pPr>
        <w:pStyle w:val="ParaAttribute20"/>
        <w:wordWrap/>
        <w:rPr>
          <w:rStyle w:val="CharAttribute13"/>
        </w:rPr>
      </w:pPr>
      <w:r>
        <w:rPr>
          <w:rStyle w:val="CharAttribute13"/>
        </w:rPr>
        <w:t>2</w:t>
      </w:r>
      <w:r w:rsidR="009738DB">
        <w:rPr>
          <w:rStyle w:val="CharAttribute13"/>
        </w:rPr>
        <w:t>3</w:t>
      </w:r>
      <w:r>
        <w:rPr>
          <w:rStyle w:val="CharAttribute13"/>
        </w:rPr>
        <w:t>/</w:t>
      </w:r>
      <w:r w:rsidRPr="007315CB">
        <w:rPr>
          <w:rStyle w:val="CharAttribute13"/>
        </w:rPr>
        <w:t xml:space="preserve">1.    Election of Chairman and signing of Declaration of Office </w:t>
      </w:r>
    </w:p>
    <w:p w14:paraId="5889FD75" w14:textId="20FCCC25" w:rsidR="00DB3C87" w:rsidRPr="008B1E91" w:rsidRDefault="00DB3C87" w:rsidP="00DB3C87">
      <w:pPr>
        <w:pStyle w:val="ParaAttribute20"/>
        <w:wordWrap/>
        <w:rPr>
          <w:rStyle w:val="CharAttribute13"/>
          <w:b w:val="0"/>
          <w:bCs/>
        </w:rPr>
      </w:pPr>
      <w:r w:rsidRPr="008B1E91">
        <w:rPr>
          <w:rStyle w:val="CharAttribute13"/>
          <w:b w:val="0"/>
          <w:bCs/>
        </w:rPr>
        <w:t>Cllr</w:t>
      </w:r>
      <w:r w:rsidR="009738DB">
        <w:rPr>
          <w:rStyle w:val="CharAttribute13"/>
          <w:b w:val="0"/>
          <w:bCs/>
        </w:rPr>
        <w:t xml:space="preserve"> Myall</w:t>
      </w:r>
      <w:r w:rsidR="00181A6E">
        <w:rPr>
          <w:rStyle w:val="CharAttribute13"/>
          <w:b w:val="0"/>
          <w:bCs/>
        </w:rPr>
        <w:t xml:space="preserve"> </w:t>
      </w:r>
      <w:r w:rsidRPr="008B1E91">
        <w:rPr>
          <w:rStyle w:val="CharAttribute13"/>
          <w:b w:val="0"/>
          <w:bCs/>
        </w:rPr>
        <w:t>proposed Cllr</w:t>
      </w:r>
      <w:r w:rsidR="00181A6E">
        <w:rPr>
          <w:rStyle w:val="CharAttribute13"/>
          <w:b w:val="0"/>
          <w:bCs/>
        </w:rPr>
        <w:t xml:space="preserve"> Clements</w:t>
      </w:r>
      <w:r w:rsidRPr="008B1E91">
        <w:rPr>
          <w:rStyle w:val="CharAttribute13"/>
          <w:b w:val="0"/>
          <w:bCs/>
        </w:rPr>
        <w:t xml:space="preserve"> for Chairman 202</w:t>
      </w:r>
      <w:r w:rsidR="009738DB">
        <w:rPr>
          <w:rStyle w:val="CharAttribute13"/>
          <w:b w:val="0"/>
          <w:bCs/>
        </w:rPr>
        <w:t>3</w:t>
      </w:r>
      <w:r w:rsidR="00A57104">
        <w:rPr>
          <w:rStyle w:val="CharAttribute13"/>
          <w:b w:val="0"/>
          <w:bCs/>
        </w:rPr>
        <w:t>-202</w:t>
      </w:r>
      <w:r w:rsidR="009738DB">
        <w:rPr>
          <w:rStyle w:val="CharAttribute13"/>
          <w:b w:val="0"/>
          <w:bCs/>
        </w:rPr>
        <w:t xml:space="preserve">4 </w:t>
      </w:r>
      <w:r w:rsidRPr="008B1E91">
        <w:rPr>
          <w:rStyle w:val="CharAttribute13"/>
          <w:b w:val="0"/>
          <w:bCs/>
        </w:rPr>
        <w:t>this was seconded by</w:t>
      </w:r>
      <w:r w:rsidR="00181A6E">
        <w:rPr>
          <w:rStyle w:val="CharAttribute13"/>
          <w:b w:val="0"/>
          <w:bCs/>
        </w:rPr>
        <w:t xml:space="preserve"> Cllr </w:t>
      </w:r>
      <w:r w:rsidR="009738DB">
        <w:rPr>
          <w:rStyle w:val="CharAttribute13"/>
          <w:b w:val="0"/>
          <w:bCs/>
        </w:rPr>
        <w:t>Lower</w:t>
      </w:r>
      <w:r w:rsidRPr="008B1E91">
        <w:rPr>
          <w:rStyle w:val="CharAttribute13"/>
          <w:b w:val="0"/>
          <w:bCs/>
        </w:rPr>
        <w:t>, all members were in favour.</w:t>
      </w:r>
    </w:p>
    <w:p w14:paraId="0EB37FF4" w14:textId="020F8B23" w:rsidR="007315CB" w:rsidRPr="008B1E91" w:rsidRDefault="00DB3C87" w:rsidP="008B1E91">
      <w:pPr>
        <w:pStyle w:val="ParaAttribute20"/>
        <w:wordWrap/>
        <w:ind w:left="720"/>
        <w:rPr>
          <w:rStyle w:val="CharAttribute13"/>
          <w:b w:val="0"/>
          <w:bCs/>
        </w:rPr>
      </w:pPr>
      <w:r w:rsidRPr="00DB3C87">
        <w:rPr>
          <w:rStyle w:val="CharAttribute13"/>
        </w:rPr>
        <w:t xml:space="preserve">RESOLVED: </w:t>
      </w:r>
      <w:r w:rsidRPr="008B1E91">
        <w:rPr>
          <w:rStyle w:val="CharAttribute13"/>
          <w:b w:val="0"/>
          <w:bCs/>
        </w:rPr>
        <w:t xml:space="preserve">for </w:t>
      </w:r>
      <w:r w:rsidR="00181A6E">
        <w:rPr>
          <w:rStyle w:val="CharAttribute13"/>
          <w:b w:val="0"/>
          <w:bCs/>
        </w:rPr>
        <w:t xml:space="preserve">Cllr Clements </w:t>
      </w:r>
      <w:r w:rsidRPr="008B1E91">
        <w:rPr>
          <w:rStyle w:val="CharAttribute13"/>
          <w:b w:val="0"/>
          <w:bCs/>
        </w:rPr>
        <w:t xml:space="preserve">for Chairman for </w:t>
      </w:r>
      <w:r w:rsidR="008B1E91" w:rsidRPr="008B1E91">
        <w:rPr>
          <w:rStyle w:val="CharAttribute13"/>
          <w:b w:val="0"/>
          <w:bCs/>
        </w:rPr>
        <w:t xml:space="preserve">Compton Abbas </w:t>
      </w:r>
      <w:r w:rsidRPr="008B1E91">
        <w:rPr>
          <w:rStyle w:val="CharAttribute13"/>
          <w:b w:val="0"/>
          <w:bCs/>
        </w:rPr>
        <w:t>Parish Council for 202</w:t>
      </w:r>
      <w:r w:rsidR="009738DB">
        <w:rPr>
          <w:rStyle w:val="CharAttribute13"/>
          <w:b w:val="0"/>
          <w:bCs/>
        </w:rPr>
        <w:t>3</w:t>
      </w:r>
      <w:r w:rsidRPr="008B1E91">
        <w:rPr>
          <w:rStyle w:val="CharAttribute13"/>
          <w:b w:val="0"/>
          <w:bCs/>
        </w:rPr>
        <w:t>-2</w:t>
      </w:r>
      <w:r w:rsidR="009738DB">
        <w:rPr>
          <w:rStyle w:val="CharAttribute13"/>
          <w:b w:val="0"/>
          <w:bCs/>
        </w:rPr>
        <w:t>4</w:t>
      </w:r>
      <w:r w:rsidRPr="008B1E91">
        <w:rPr>
          <w:rStyle w:val="CharAttribute13"/>
          <w:b w:val="0"/>
          <w:bCs/>
        </w:rPr>
        <w:t xml:space="preserve"> (2</w:t>
      </w:r>
      <w:r w:rsidR="009738DB">
        <w:rPr>
          <w:rStyle w:val="CharAttribute13"/>
          <w:b w:val="0"/>
          <w:bCs/>
        </w:rPr>
        <w:t>3</w:t>
      </w:r>
      <w:r w:rsidRPr="008B1E91">
        <w:rPr>
          <w:rStyle w:val="CharAttribute13"/>
          <w:b w:val="0"/>
          <w:bCs/>
        </w:rPr>
        <w:t>/1, no budgetary provision required)</w:t>
      </w:r>
    </w:p>
    <w:p w14:paraId="4BC29B8E" w14:textId="77777777" w:rsidR="00DB3C87" w:rsidRPr="007315CB" w:rsidRDefault="00DB3C87" w:rsidP="00DB3C87">
      <w:pPr>
        <w:pStyle w:val="ParaAttribute20"/>
        <w:wordWrap/>
        <w:ind w:left="1440"/>
        <w:rPr>
          <w:rStyle w:val="CharAttribute13"/>
        </w:rPr>
      </w:pPr>
    </w:p>
    <w:p w14:paraId="174059C8" w14:textId="65BD28F7" w:rsidR="007315CB" w:rsidRDefault="007315CB" w:rsidP="007315CB">
      <w:pPr>
        <w:pStyle w:val="ParaAttribute20"/>
        <w:wordWrap/>
        <w:rPr>
          <w:rStyle w:val="CharAttribute13"/>
        </w:rPr>
      </w:pPr>
      <w:r>
        <w:rPr>
          <w:rStyle w:val="CharAttribute13"/>
        </w:rPr>
        <w:t>2</w:t>
      </w:r>
      <w:r w:rsidR="009738DB">
        <w:rPr>
          <w:rStyle w:val="CharAttribute13"/>
        </w:rPr>
        <w:t>3</w:t>
      </w:r>
      <w:r>
        <w:rPr>
          <w:rStyle w:val="CharAttribute13"/>
        </w:rPr>
        <w:t>/</w:t>
      </w:r>
      <w:r w:rsidRPr="007315CB">
        <w:rPr>
          <w:rStyle w:val="CharAttribute13"/>
        </w:rPr>
        <w:t>2.    To receive and accept apologies of absence.</w:t>
      </w:r>
    </w:p>
    <w:p w14:paraId="5683E1AC" w14:textId="563F8A5D" w:rsidR="00DB3C87" w:rsidRPr="008B1E91" w:rsidRDefault="00181A6E" w:rsidP="007315CB">
      <w:pPr>
        <w:pStyle w:val="ParaAttribute20"/>
        <w:wordWrap/>
        <w:rPr>
          <w:rStyle w:val="CharAttribute13"/>
          <w:b w:val="0"/>
          <w:bCs/>
        </w:rPr>
      </w:pPr>
      <w:r w:rsidRPr="00181A6E">
        <w:rPr>
          <w:rStyle w:val="CharAttribute13"/>
          <w:b w:val="0"/>
          <w:bCs/>
        </w:rPr>
        <w:t>Cllr J Guttridge</w:t>
      </w:r>
      <w:r w:rsidR="00A02C09">
        <w:rPr>
          <w:rStyle w:val="CharAttribute13"/>
          <w:b w:val="0"/>
          <w:bCs/>
        </w:rPr>
        <w:t xml:space="preserve"> and DCC J Somper</w:t>
      </w:r>
    </w:p>
    <w:p w14:paraId="1AC11298" w14:textId="77777777" w:rsidR="007315CB" w:rsidRPr="007315CB" w:rsidRDefault="007315CB" w:rsidP="007315CB">
      <w:pPr>
        <w:pStyle w:val="ParaAttribute20"/>
        <w:wordWrap/>
        <w:rPr>
          <w:rStyle w:val="CharAttribute13"/>
        </w:rPr>
      </w:pPr>
    </w:p>
    <w:p w14:paraId="7BF308E3" w14:textId="5B7FB33B" w:rsidR="007315CB" w:rsidRDefault="007315CB" w:rsidP="007315CB">
      <w:pPr>
        <w:pStyle w:val="ParaAttribute20"/>
        <w:wordWrap/>
        <w:rPr>
          <w:rStyle w:val="CharAttribute13"/>
        </w:rPr>
      </w:pPr>
      <w:r>
        <w:rPr>
          <w:rStyle w:val="CharAttribute13"/>
        </w:rPr>
        <w:t>2</w:t>
      </w:r>
      <w:r w:rsidR="009738DB">
        <w:rPr>
          <w:rStyle w:val="CharAttribute13"/>
        </w:rPr>
        <w:t>3</w:t>
      </w:r>
      <w:r>
        <w:rPr>
          <w:rStyle w:val="CharAttribute13"/>
        </w:rPr>
        <w:t>/</w:t>
      </w:r>
      <w:r w:rsidRPr="007315CB">
        <w:rPr>
          <w:rStyle w:val="CharAttribute13"/>
        </w:rPr>
        <w:t>3.    Election of Vice Chairman.</w:t>
      </w:r>
    </w:p>
    <w:p w14:paraId="6C5A6E57" w14:textId="65BBC257" w:rsidR="008B1E91" w:rsidRPr="008B1E91" w:rsidRDefault="008B1E91" w:rsidP="008B1E91">
      <w:pPr>
        <w:pStyle w:val="ParaAttribute20"/>
        <w:wordWrap/>
        <w:rPr>
          <w:rStyle w:val="CharAttribute13"/>
          <w:b w:val="0"/>
          <w:bCs/>
        </w:rPr>
      </w:pPr>
      <w:r w:rsidRPr="008B1E91">
        <w:rPr>
          <w:rStyle w:val="CharAttribute13"/>
          <w:b w:val="0"/>
          <w:bCs/>
        </w:rPr>
        <w:t xml:space="preserve">Cllr </w:t>
      </w:r>
      <w:r w:rsidR="009738DB">
        <w:rPr>
          <w:rStyle w:val="CharAttribute13"/>
          <w:b w:val="0"/>
          <w:bCs/>
        </w:rPr>
        <w:t>Myall</w:t>
      </w:r>
      <w:r w:rsidR="00181A6E">
        <w:rPr>
          <w:rStyle w:val="CharAttribute13"/>
          <w:b w:val="0"/>
          <w:bCs/>
        </w:rPr>
        <w:t xml:space="preserve"> </w:t>
      </w:r>
      <w:r w:rsidRPr="008B1E91">
        <w:rPr>
          <w:rStyle w:val="CharAttribute13"/>
          <w:b w:val="0"/>
          <w:bCs/>
        </w:rPr>
        <w:t xml:space="preserve">proposed </w:t>
      </w:r>
      <w:r w:rsidR="00181A6E">
        <w:rPr>
          <w:rStyle w:val="CharAttribute13"/>
          <w:b w:val="0"/>
          <w:bCs/>
        </w:rPr>
        <w:t xml:space="preserve">Cllr </w:t>
      </w:r>
      <w:r w:rsidR="009738DB">
        <w:rPr>
          <w:rStyle w:val="CharAttribute13"/>
          <w:b w:val="0"/>
          <w:bCs/>
        </w:rPr>
        <w:t xml:space="preserve">Lower </w:t>
      </w:r>
      <w:r w:rsidRPr="008B1E91">
        <w:rPr>
          <w:rStyle w:val="CharAttribute13"/>
          <w:b w:val="0"/>
          <w:bCs/>
        </w:rPr>
        <w:t>for vice-chairman, this was seconded by</w:t>
      </w:r>
      <w:r w:rsidR="00181A6E">
        <w:rPr>
          <w:rStyle w:val="CharAttribute13"/>
          <w:b w:val="0"/>
          <w:bCs/>
        </w:rPr>
        <w:t xml:space="preserve"> Cllr </w:t>
      </w:r>
      <w:r w:rsidR="009738DB">
        <w:rPr>
          <w:rStyle w:val="CharAttribute13"/>
          <w:b w:val="0"/>
          <w:bCs/>
        </w:rPr>
        <w:t>Crocker</w:t>
      </w:r>
      <w:r w:rsidRPr="008B1E91">
        <w:rPr>
          <w:rStyle w:val="CharAttribute13"/>
          <w:b w:val="0"/>
          <w:bCs/>
        </w:rPr>
        <w:t>, all members were in favour.</w:t>
      </w:r>
    </w:p>
    <w:p w14:paraId="4AE8EC00" w14:textId="09283505" w:rsidR="008B1E91" w:rsidRPr="008B1E91" w:rsidRDefault="008B1E91" w:rsidP="008B1E91">
      <w:pPr>
        <w:pStyle w:val="ParaAttribute20"/>
        <w:wordWrap/>
        <w:ind w:left="720"/>
        <w:rPr>
          <w:rStyle w:val="CharAttribute13"/>
          <w:b w:val="0"/>
          <w:bCs/>
        </w:rPr>
      </w:pPr>
      <w:r w:rsidRPr="008B1E91">
        <w:rPr>
          <w:rStyle w:val="CharAttribute13"/>
        </w:rPr>
        <w:t xml:space="preserve">RESOLVED: </w:t>
      </w:r>
      <w:r w:rsidRPr="008B1E91">
        <w:rPr>
          <w:rStyle w:val="CharAttribute13"/>
          <w:b w:val="0"/>
          <w:bCs/>
        </w:rPr>
        <w:t xml:space="preserve">for </w:t>
      </w:r>
      <w:r w:rsidR="00181A6E">
        <w:rPr>
          <w:rStyle w:val="CharAttribute13"/>
          <w:b w:val="0"/>
          <w:bCs/>
        </w:rPr>
        <w:t xml:space="preserve">Cllr </w:t>
      </w:r>
      <w:r w:rsidR="009738DB">
        <w:rPr>
          <w:rStyle w:val="CharAttribute13"/>
          <w:b w:val="0"/>
          <w:bCs/>
        </w:rPr>
        <w:t>Lower</w:t>
      </w:r>
      <w:r w:rsidR="00181A6E">
        <w:rPr>
          <w:rStyle w:val="CharAttribute13"/>
          <w:b w:val="0"/>
          <w:bCs/>
        </w:rPr>
        <w:t xml:space="preserve"> </w:t>
      </w:r>
      <w:r w:rsidRPr="008B1E91">
        <w:rPr>
          <w:rStyle w:val="CharAttribute13"/>
          <w:b w:val="0"/>
          <w:bCs/>
        </w:rPr>
        <w:t>for Vice-Chairman for Compton Abbas Parish Council 202</w:t>
      </w:r>
      <w:r w:rsidR="009738DB">
        <w:rPr>
          <w:rStyle w:val="CharAttribute13"/>
          <w:b w:val="0"/>
          <w:bCs/>
        </w:rPr>
        <w:t>3</w:t>
      </w:r>
      <w:r w:rsidRPr="008B1E91">
        <w:rPr>
          <w:rStyle w:val="CharAttribute13"/>
          <w:b w:val="0"/>
          <w:bCs/>
        </w:rPr>
        <w:t>-2</w:t>
      </w:r>
      <w:r w:rsidR="009738DB">
        <w:rPr>
          <w:rStyle w:val="CharAttribute13"/>
          <w:b w:val="0"/>
          <w:bCs/>
        </w:rPr>
        <w:t>4</w:t>
      </w:r>
      <w:r w:rsidRPr="008B1E91">
        <w:rPr>
          <w:rStyle w:val="CharAttribute13"/>
          <w:b w:val="0"/>
          <w:bCs/>
        </w:rPr>
        <w:t xml:space="preserve"> (2</w:t>
      </w:r>
      <w:r w:rsidR="009738DB">
        <w:rPr>
          <w:rStyle w:val="CharAttribute13"/>
          <w:b w:val="0"/>
          <w:bCs/>
        </w:rPr>
        <w:t>3/3</w:t>
      </w:r>
      <w:r w:rsidRPr="008B1E91">
        <w:rPr>
          <w:rStyle w:val="CharAttribute13"/>
          <w:b w:val="0"/>
          <w:bCs/>
        </w:rPr>
        <w:t>, no budgetary provision required)</w:t>
      </w:r>
    </w:p>
    <w:p w14:paraId="35A8EB18" w14:textId="77777777" w:rsidR="007315CB" w:rsidRPr="007315CB" w:rsidRDefault="007315CB" w:rsidP="007315CB">
      <w:pPr>
        <w:pStyle w:val="ParaAttribute20"/>
        <w:wordWrap/>
        <w:rPr>
          <w:rStyle w:val="CharAttribute13"/>
        </w:rPr>
      </w:pPr>
    </w:p>
    <w:p w14:paraId="079AB278" w14:textId="035616F5" w:rsidR="007315CB" w:rsidRPr="007315CB" w:rsidRDefault="007315CB" w:rsidP="007315CB">
      <w:pPr>
        <w:pStyle w:val="ParaAttribute20"/>
        <w:wordWrap/>
        <w:rPr>
          <w:rStyle w:val="CharAttribute13"/>
        </w:rPr>
      </w:pPr>
      <w:r>
        <w:rPr>
          <w:rStyle w:val="CharAttribute13"/>
        </w:rPr>
        <w:t>2</w:t>
      </w:r>
      <w:r w:rsidR="009738DB">
        <w:rPr>
          <w:rStyle w:val="CharAttribute13"/>
        </w:rPr>
        <w:t>3</w:t>
      </w:r>
      <w:r>
        <w:rPr>
          <w:rStyle w:val="CharAttribute13"/>
        </w:rPr>
        <w:t>/</w:t>
      </w:r>
      <w:r w:rsidRPr="007315CB">
        <w:rPr>
          <w:rStyle w:val="CharAttribute13"/>
        </w:rPr>
        <w:t xml:space="preserve">4.    Parish Council legal documents. </w:t>
      </w:r>
    </w:p>
    <w:p w14:paraId="54BD48F5" w14:textId="550B8C08" w:rsidR="007315CB" w:rsidRDefault="007315CB" w:rsidP="007315CB">
      <w:pPr>
        <w:pStyle w:val="ParaAttribute20"/>
        <w:wordWrap/>
        <w:rPr>
          <w:rStyle w:val="CharAttribute13"/>
        </w:rPr>
      </w:pPr>
      <w:r w:rsidRPr="007315CB">
        <w:rPr>
          <w:rStyle w:val="CharAttribute13"/>
        </w:rPr>
        <w:t>To confirm there have been no changes to the adopted policies and procedures for 2021.</w:t>
      </w:r>
    </w:p>
    <w:p w14:paraId="3707E8BF" w14:textId="52977CC3" w:rsidR="00181A6E" w:rsidRDefault="00181A6E" w:rsidP="007315CB">
      <w:pPr>
        <w:pStyle w:val="ParaAttribute20"/>
        <w:wordWrap/>
        <w:rPr>
          <w:rStyle w:val="CharAttribute13"/>
          <w:b w:val="0"/>
          <w:bCs/>
        </w:rPr>
      </w:pPr>
      <w:r>
        <w:rPr>
          <w:rStyle w:val="CharAttribute13"/>
          <w:b w:val="0"/>
          <w:bCs/>
        </w:rPr>
        <w:t>This was agreed.</w:t>
      </w:r>
    </w:p>
    <w:p w14:paraId="189A2F17" w14:textId="6E0D4E8F" w:rsidR="003A3431" w:rsidRDefault="003A3431" w:rsidP="007315CB">
      <w:pPr>
        <w:pStyle w:val="ParaAttribute20"/>
        <w:wordWrap/>
        <w:rPr>
          <w:rStyle w:val="CharAttribute13"/>
          <w:b w:val="0"/>
          <w:bCs/>
        </w:rPr>
      </w:pPr>
    </w:p>
    <w:p w14:paraId="0F8BAF8D" w14:textId="527E86D6" w:rsidR="003A3431" w:rsidRDefault="003A3431" w:rsidP="007315CB">
      <w:pPr>
        <w:pStyle w:val="ParaAttribute20"/>
        <w:wordWrap/>
        <w:rPr>
          <w:rStyle w:val="CharAttribute13"/>
        </w:rPr>
      </w:pPr>
      <w:r w:rsidRPr="003A3431">
        <w:rPr>
          <w:rStyle w:val="CharAttribute13"/>
        </w:rPr>
        <w:t>2</w:t>
      </w:r>
      <w:r w:rsidR="009738DB">
        <w:rPr>
          <w:rStyle w:val="CharAttribute13"/>
        </w:rPr>
        <w:t>3</w:t>
      </w:r>
      <w:r w:rsidRPr="003A3431">
        <w:rPr>
          <w:rStyle w:val="CharAttribute13"/>
        </w:rPr>
        <w:t>/</w:t>
      </w:r>
      <w:r w:rsidR="009738DB">
        <w:rPr>
          <w:rStyle w:val="CharAttribute13"/>
        </w:rPr>
        <w:t>5</w:t>
      </w:r>
      <w:r w:rsidRPr="003A3431">
        <w:rPr>
          <w:rStyle w:val="CharAttribute13"/>
        </w:rPr>
        <w:t xml:space="preserve">.  To approve the minutes of the AGM </w:t>
      </w:r>
      <w:r w:rsidR="009738DB">
        <w:rPr>
          <w:rStyle w:val="CharAttribute13"/>
        </w:rPr>
        <w:t>3</w:t>
      </w:r>
      <w:r w:rsidR="009738DB" w:rsidRPr="009738DB">
        <w:rPr>
          <w:rStyle w:val="CharAttribute13"/>
          <w:vertAlign w:val="superscript"/>
        </w:rPr>
        <w:t>rd</w:t>
      </w:r>
      <w:r w:rsidR="009738DB">
        <w:rPr>
          <w:rStyle w:val="CharAttribute13"/>
        </w:rPr>
        <w:t xml:space="preserve"> May 2023</w:t>
      </w:r>
    </w:p>
    <w:p w14:paraId="3F4B45A2" w14:textId="4A9C8146" w:rsidR="003A3431" w:rsidRPr="003A3431" w:rsidRDefault="003A3431" w:rsidP="003A3431">
      <w:pPr>
        <w:pStyle w:val="ParaAttribute20"/>
        <w:wordWrap/>
        <w:rPr>
          <w:rStyle w:val="CharAttribute13"/>
          <w:b w:val="0"/>
          <w:bCs/>
        </w:rPr>
      </w:pPr>
      <w:r w:rsidRPr="003A3431">
        <w:rPr>
          <w:rStyle w:val="CharAttribute13"/>
          <w:b w:val="0"/>
          <w:bCs/>
        </w:rPr>
        <w:t xml:space="preserve">The minutes were proposed by Cllr </w:t>
      </w:r>
      <w:r w:rsidR="009738DB">
        <w:rPr>
          <w:rStyle w:val="CharAttribute13"/>
          <w:b w:val="0"/>
          <w:bCs/>
        </w:rPr>
        <w:t xml:space="preserve">Clements </w:t>
      </w:r>
      <w:r w:rsidRPr="003A3431">
        <w:rPr>
          <w:rStyle w:val="CharAttribute13"/>
          <w:b w:val="0"/>
          <w:bCs/>
        </w:rPr>
        <w:t xml:space="preserve">and seconded by Cllr </w:t>
      </w:r>
      <w:r w:rsidR="009738DB">
        <w:rPr>
          <w:rStyle w:val="CharAttribute13"/>
          <w:b w:val="0"/>
          <w:bCs/>
        </w:rPr>
        <w:t>Lower</w:t>
      </w:r>
      <w:r w:rsidRPr="003A3431">
        <w:rPr>
          <w:rStyle w:val="CharAttribute13"/>
          <w:b w:val="0"/>
          <w:bCs/>
        </w:rPr>
        <w:t>.  They were duly signed by the</w:t>
      </w:r>
      <w:r w:rsidR="000A6F4F">
        <w:rPr>
          <w:rStyle w:val="CharAttribute13"/>
          <w:b w:val="0"/>
          <w:bCs/>
        </w:rPr>
        <w:t xml:space="preserve"> </w:t>
      </w:r>
      <w:r w:rsidRPr="003A3431">
        <w:rPr>
          <w:rStyle w:val="CharAttribute13"/>
          <w:b w:val="0"/>
          <w:bCs/>
        </w:rPr>
        <w:t>Chairman.</w:t>
      </w:r>
    </w:p>
    <w:p w14:paraId="08BC3698" w14:textId="15F4160A" w:rsidR="003A3431" w:rsidRPr="003A3431" w:rsidRDefault="003A3431" w:rsidP="000A6F4F">
      <w:pPr>
        <w:pStyle w:val="ParaAttribute20"/>
        <w:wordWrap/>
        <w:ind w:left="300"/>
        <w:rPr>
          <w:rStyle w:val="CharAttribute13"/>
          <w:b w:val="0"/>
          <w:bCs/>
        </w:rPr>
      </w:pPr>
      <w:r w:rsidRPr="000A6F4F">
        <w:rPr>
          <w:rStyle w:val="CharAttribute13"/>
        </w:rPr>
        <w:t>RESOLVED:</w:t>
      </w:r>
      <w:r w:rsidRPr="003A3431">
        <w:rPr>
          <w:rStyle w:val="CharAttribute13"/>
          <w:b w:val="0"/>
          <w:bCs/>
        </w:rPr>
        <w:t xml:space="preserve"> that the minutes were approved and signed by the Chairman (</w:t>
      </w:r>
      <w:r w:rsidR="000A6F4F">
        <w:rPr>
          <w:rStyle w:val="CharAttribute13"/>
          <w:b w:val="0"/>
          <w:bCs/>
        </w:rPr>
        <w:t>2</w:t>
      </w:r>
      <w:r w:rsidR="009738DB">
        <w:rPr>
          <w:rStyle w:val="CharAttribute13"/>
          <w:b w:val="0"/>
          <w:bCs/>
        </w:rPr>
        <w:t>3</w:t>
      </w:r>
      <w:r w:rsidR="000A6F4F">
        <w:rPr>
          <w:rStyle w:val="CharAttribute13"/>
          <w:b w:val="0"/>
          <w:bCs/>
        </w:rPr>
        <w:t>/</w:t>
      </w:r>
      <w:r w:rsidR="009738DB">
        <w:rPr>
          <w:rStyle w:val="CharAttribute13"/>
          <w:b w:val="0"/>
          <w:bCs/>
        </w:rPr>
        <w:t>5</w:t>
      </w:r>
      <w:r w:rsidRPr="003A3431">
        <w:rPr>
          <w:rStyle w:val="CharAttribute13"/>
          <w:b w:val="0"/>
          <w:bCs/>
        </w:rPr>
        <w:t xml:space="preserve"> – no budgetary allocations required)</w:t>
      </w:r>
    </w:p>
    <w:p w14:paraId="7CA4D503" w14:textId="77777777" w:rsidR="007315CB" w:rsidRPr="007315CB" w:rsidRDefault="007315CB" w:rsidP="007315CB">
      <w:pPr>
        <w:pStyle w:val="ParaAttribute20"/>
        <w:wordWrap/>
        <w:rPr>
          <w:rStyle w:val="CharAttribute13"/>
        </w:rPr>
      </w:pPr>
    </w:p>
    <w:p w14:paraId="5A8CD783" w14:textId="5FB822F4" w:rsidR="007315CB" w:rsidRDefault="007315CB" w:rsidP="007315CB">
      <w:pPr>
        <w:pStyle w:val="ParaAttribute20"/>
        <w:wordWrap/>
        <w:rPr>
          <w:rStyle w:val="CharAttribute13"/>
        </w:rPr>
      </w:pPr>
      <w:r>
        <w:rPr>
          <w:rStyle w:val="CharAttribute13"/>
        </w:rPr>
        <w:t>2</w:t>
      </w:r>
      <w:r w:rsidR="009738DB">
        <w:rPr>
          <w:rStyle w:val="CharAttribute13"/>
        </w:rPr>
        <w:t>3</w:t>
      </w:r>
      <w:r>
        <w:rPr>
          <w:rStyle w:val="CharAttribute13"/>
        </w:rPr>
        <w:t>/</w:t>
      </w:r>
      <w:r w:rsidR="009738DB">
        <w:rPr>
          <w:rStyle w:val="CharAttribute13"/>
        </w:rPr>
        <w:t>6</w:t>
      </w:r>
      <w:r w:rsidRPr="007315CB">
        <w:rPr>
          <w:rStyle w:val="CharAttribute13"/>
        </w:rPr>
        <w:t>.  Approval the governance statement and annual accounts.</w:t>
      </w:r>
    </w:p>
    <w:p w14:paraId="00BA999E" w14:textId="77777777" w:rsidR="007315CB" w:rsidRPr="008B1E91" w:rsidRDefault="007315CB" w:rsidP="007315CB">
      <w:pPr>
        <w:pStyle w:val="ParaAttribute20"/>
        <w:wordWrap/>
        <w:rPr>
          <w:rStyle w:val="CharAttribute13"/>
          <w:b w:val="0"/>
          <w:bCs/>
        </w:rPr>
      </w:pPr>
      <w:r w:rsidRPr="008B1E91">
        <w:rPr>
          <w:rStyle w:val="CharAttribute13"/>
          <w:b w:val="0"/>
          <w:bCs/>
        </w:rPr>
        <w:t>The Clerk tabled the following:</w:t>
      </w:r>
    </w:p>
    <w:p w14:paraId="11A3FB7F" w14:textId="5EA89015" w:rsidR="007315CB" w:rsidRPr="008B1E91" w:rsidRDefault="007315CB" w:rsidP="007315CB">
      <w:pPr>
        <w:pStyle w:val="ParaAttribute20"/>
        <w:wordWrap/>
        <w:rPr>
          <w:rStyle w:val="CharAttribute13"/>
          <w:b w:val="0"/>
          <w:bCs/>
        </w:rPr>
      </w:pPr>
      <w:r w:rsidRPr="008B1E91">
        <w:rPr>
          <w:rStyle w:val="CharAttribute13"/>
          <w:b w:val="0"/>
          <w:bCs/>
        </w:rPr>
        <w:tab/>
      </w:r>
      <w:r w:rsidRPr="008B1E91">
        <w:rPr>
          <w:rStyle w:val="CharAttribute13"/>
          <w:b w:val="0"/>
          <w:bCs/>
        </w:rPr>
        <w:tab/>
        <w:t>•</w:t>
      </w:r>
      <w:r w:rsidRPr="008B1E91">
        <w:rPr>
          <w:rStyle w:val="CharAttribute13"/>
          <w:b w:val="0"/>
          <w:bCs/>
        </w:rPr>
        <w:tab/>
        <w:t>The annual governance statement 202</w:t>
      </w:r>
      <w:r w:rsidR="009738DB">
        <w:rPr>
          <w:rStyle w:val="CharAttribute13"/>
          <w:b w:val="0"/>
          <w:bCs/>
        </w:rPr>
        <w:t>2</w:t>
      </w:r>
      <w:r w:rsidRPr="008B1E91">
        <w:rPr>
          <w:rStyle w:val="CharAttribute13"/>
          <w:b w:val="0"/>
          <w:bCs/>
        </w:rPr>
        <w:t>/2</w:t>
      </w:r>
      <w:r w:rsidR="009738DB">
        <w:rPr>
          <w:rStyle w:val="CharAttribute13"/>
          <w:b w:val="0"/>
          <w:bCs/>
        </w:rPr>
        <w:t>3</w:t>
      </w:r>
    </w:p>
    <w:p w14:paraId="5AF3FA59" w14:textId="72AD8430" w:rsidR="007315CB" w:rsidRPr="008B1E91" w:rsidRDefault="007315CB" w:rsidP="007315CB">
      <w:pPr>
        <w:pStyle w:val="ParaAttribute20"/>
        <w:wordWrap/>
        <w:rPr>
          <w:rStyle w:val="CharAttribute13"/>
          <w:b w:val="0"/>
          <w:bCs/>
        </w:rPr>
      </w:pPr>
      <w:r w:rsidRPr="008B1E91">
        <w:rPr>
          <w:rStyle w:val="CharAttribute13"/>
          <w:b w:val="0"/>
          <w:bCs/>
        </w:rPr>
        <w:tab/>
      </w:r>
      <w:r w:rsidRPr="008B1E91">
        <w:rPr>
          <w:rStyle w:val="CharAttribute13"/>
          <w:b w:val="0"/>
          <w:bCs/>
        </w:rPr>
        <w:tab/>
        <w:t>•</w:t>
      </w:r>
      <w:r w:rsidRPr="008B1E91">
        <w:rPr>
          <w:rStyle w:val="CharAttribute13"/>
          <w:b w:val="0"/>
          <w:bCs/>
        </w:rPr>
        <w:tab/>
        <w:t>The end of year accounting statements 202</w:t>
      </w:r>
      <w:r w:rsidR="009738DB">
        <w:rPr>
          <w:rStyle w:val="CharAttribute13"/>
          <w:b w:val="0"/>
          <w:bCs/>
        </w:rPr>
        <w:t>2</w:t>
      </w:r>
      <w:r w:rsidRPr="008B1E91">
        <w:rPr>
          <w:rStyle w:val="CharAttribute13"/>
          <w:b w:val="0"/>
          <w:bCs/>
        </w:rPr>
        <w:t>/2</w:t>
      </w:r>
      <w:r w:rsidR="009738DB">
        <w:rPr>
          <w:rStyle w:val="CharAttribute13"/>
          <w:b w:val="0"/>
          <w:bCs/>
        </w:rPr>
        <w:t>3</w:t>
      </w:r>
    </w:p>
    <w:p w14:paraId="5CD80B0C" w14:textId="276D1B8A" w:rsidR="007315CB" w:rsidRPr="008B1E91" w:rsidRDefault="007315CB" w:rsidP="007315CB">
      <w:pPr>
        <w:pStyle w:val="ParaAttribute20"/>
        <w:wordWrap/>
        <w:rPr>
          <w:rStyle w:val="CharAttribute13"/>
          <w:b w:val="0"/>
          <w:bCs/>
        </w:rPr>
      </w:pPr>
      <w:r w:rsidRPr="008B1E91">
        <w:rPr>
          <w:rStyle w:val="CharAttribute13"/>
          <w:b w:val="0"/>
          <w:bCs/>
        </w:rPr>
        <w:tab/>
      </w:r>
      <w:r w:rsidRPr="008B1E91">
        <w:rPr>
          <w:rStyle w:val="CharAttribute13"/>
          <w:b w:val="0"/>
          <w:bCs/>
        </w:rPr>
        <w:tab/>
        <w:t>•</w:t>
      </w:r>
      <w:r w:rsidRPr="008B1E91">
        <w:rPr>
          <w:rStyle w:val="CharAttribute13"/>
          <w:b w:val="0"/>
          <w:bCs/>
        </w:rPr>
        <w:tab/>
        <w:t>The Asset Register 202</w:t>
      </w:r>
      <w:r w:rsidR="009738DB">
        <w:rPr>
          <w:rStyle w:val="CharAttribute13"/>
          <w:b w:val="0"/>
          <w:bCs/>
        </w:rPr>
        <w:t>2</w:t>
      </w:r>
      <w:r w:rsidRPr="008B1E91">
        <w:rPr>
          <w:rStyle w:val="CharAttribute13"/>
          <w:b w:val="0"/>
          <w:bCs/>
        </w:rPr>
        <w:t>/2</w:t>
      </w:r>
      <w:r w:rsidR="009738DB">
        <w:rPr>
          <w:rStyle w:val="CharAttribute13"/>
          <w:b w:val="0"/>
          <w:bCs/>
        </w:rPr>
        <w:t>3</w:t>
      </w:r>
    </w:p>
    <w:p w14:paraId="672CC44B" w14:textId="564EE89E" w:rsidR="007315CB" w:rsidRDefault="007315CB" w:rsidP="007315CB">
      <w:pPr>
        <w:pStyle w:val="ParaAttribute20"/>
        <w:wordWrap/>
        <w:rPr>
          <w:rStyle w:val="CharAttribute13"/>
          <w:b w:val="0"/>
          <w:bCs/>
        </w:rPr>
      </w:pPr>
      <w:r w:rsidRPr="008B1E91">
        <w:rPr>
          <w:rStyle w:val="CharAttribute13"/>
          <w:b w:val="0"/>
          <w:bCs/>
        </w:rPr>
        <w:tab/>
      </w:r>
      <w:r w:rsidRPr="008B1E91">
        <w:rPr>
          <w:rStyle w:val="CharAttribute13"/>
          <w:b w:val="0"/>
          <w:bCs/>
        </w:rPr>
        <w:tab/>
        <w:t>•</w:t>
      </w:r>
      <w:r w:rsidRPr="008B1E91">
        <w:rPr>
          <w:rStyle w:val="CharAttribute13"/>
          <w:b w:val="0"/>
          <w:bCs/>
        </w:rPr>
        <w:tab/>
        <w:t>The Bank reconciliation 202</w:t>
      </w:r>
      <w:r w:rsidR="009738DB">
        <w:rPr>
          <w:rStyle w:val="CharAttribute13"/>
          <w:b w:val="0"/>
          <w:bCs/>
        </w:rPr>
        <w:t>2</w:t>
      </w:r>
      <w:r w:rsidRPr="008B1E91">
        <w:rPr>
          <w:rStyle w:val="CharAttribute13"/>
          <w:b w:val="0"/>
          <w:bCs/>
        </w:rPr>
        <w:t>/2</w:t>
      </w:r>
      <w:r w:rsidR="009738DB">
        <w:rPr>
          <w:rStyle w:val="CharAttribute13"/>
          <w:b w:val="0"/>
          <w:bCs/>
        </w:rPr>
        <w:t>3</w:t>
      </w:r>
    </w:p>
    <w:p w14:paraId="75522E92" w14:textId="60622FBE" w:rsidR="009738DB" w:rsidRPr="008B1E91" w:rsidRDefault="009738DB" w:rsidP="007315CB">
      <w:pPr>
        <w:pStyle w:val="ParaAttribute20"/>
        <w:wordWrap/>
        <w:rPr>
          <w:rStyle w:val="CharAttribute13"/>
          <w:b w:val="0"/>
          <w:bCs/>
        </w:rPr>
      </w:pPr>
      <w:r w:rsidRPr="009738DB">
        <w:rPr>
          <w:rStyle w:val="CharAttribute13"/>
          <w:b w:val="0"/>
          <w:bCs/>
        </w:rPr>
        <w:t>Confirmed:  There were no conflict of interest with BDO LLP</w:t>
      </w:r>
    </w:p>
    <w:p w14:paraId="3B735188" w14:textId="71F0451C" w:rsidR="007315CB" w:rsidRPr="008B1E91" w:rsidRDefault="007315CB" w:rsidP="007315CB">
      <w:pPr>
        <w:pStyle w:val="ParaAttribute20"/>
        <w:wordWrap/>
        <w:rPr>
          <w:rStyle w:val="CharAttribute13"/>
          <w:b w:val="0"/>
          <w:bCs/>
        </w:rPr>
      </w:pPr>
      <w:r w:rsidRPr="008B1E91">
        <w:rPr>
          <w:rStyle w:val="CharAttribute13"/>
          <w:b w:val="0"/>
          <w:bCs/>
        </w:rPr>
        <w:t xml:space="preserve">These were proposed by Cllr </w:t>
      </w:r>
      <w:r w:rsidR="009738DB">
        <w:rPr>
          <w:rStyle w:val="CharAttribute13"/>
          <w:b w:val="0"/>
          <w:bCs/>
        </w:rPr>
        <w:t xml:space="preserve">Myall </w:t>
      </w:r>
      <w:r w:rsidRPr="008B1E91">
        <w:rPr>
          <w:rStyle w:val="CharAttribute13"/>
          <w:b w:val="0"/>
          <w:bCs/>
        </w:rPr>
        <w:t>and seconded by Cllr</w:t>
      </w:r>
      <w:r w:rsidR="00181A6E">
        <w:rPr>
          <w:rStyle w:val="CharAttribute13"/>
          <w:b w:val="0"/>
          <w:bCs/>
        </w:rPr>
        <w:t xml:space="preserve"> </w:t>
      </w:r>
      <w:r w:rsidR="009738DB">
        <w:rPr>
          <w:rStyle w:val="CharAttribute13"/>
          <w:b w:val="0"/>
          <w:bCs/>
        </w:rPr>
        <w:t>Lower</w:t>
      </w:r>
      <w:r w:rsidRPr="008B1E91">
        <w:rPr>
          <w:rStyle w:val="CharAttribute13"/>
          <w:b w:val="0"/>
          <w:bCs/>
        </w:rPr>
        <w:t xml:space="preserve">, all members agreed to approve the end of year accounts and the governance statement for the external auditor. The Chairman </w:t>
      </w:r>
      <w:r w:rsidR="003A3431">
        <w:rPr>
          <w:rStyle w:val="CharAttribute13"/>
          <w:b w:val="0"/>
          <w:bCs/>
        </w:rPr>
        <w:t xml:space="preserve">duly signed </w:t>
      </w:r>
      <w:r w:rsidRPr="008B1E91">
        <w:rPr>
          <w:rStyle w:val="CharAttribute13"/>
          <w:b w:val="0"/>
          <w:bCs/>
        </w:rPr>
        <w:t>the governance statement.</w:t>
      </w:r>
      <w:r w:rsidR="009738DB">
        <w:rPr>
          <w:rStyle w:val="CharAttribute13"/>
          <w:b w:val="0"/>
          <w:bCs/>
        </w:rPr>
        <w:t xml:space="preserve">  The Clerk confirmed that the internal audit has been completed with no actions required.</w:t>
      </w:r>
    </w:p>
    <w:p w14:paraId="6834AD81" w14:textId="51188EBA" w:rsidR="007315CB" w:rsidRPr="007315CB" w:rsidRDefault="007315CB" w:rsidP="00551B33">
      <w:pPr>
        <w:pStyle w:val="ParaAttribute20"/>
        <w:wordWrap/>
        <w:ind w:left="720"/>
        <w:rPr>
          <w:rStyle w:val="CharAttribute13"/>
          <w:b w:val="0"/>
          <w:bCs/>
        </w:rPr>
      </w:pPr>
      <w:r w:rsidRPr="00181A6E">
        <w:rPr>
          <w:rStyle w:val="CharAttribute13"/>
        </w:rPr>
        <w:t>RESOLVED:</w:t>
      </w:r>
      <w:r w:rsidRPr="00181A6E">
        <w:rPr>
          <w:rStyle w:val="CharAttribute13"/>
          <w:b w:val="0"/>
          <w:bCs/>
        </w:rPr>
        <w:t xml:space="preserve"> </w:t>
      </w:r>
      <w:r w:rsidR="00181A6E" w:rsidRPr="00181A6E">
        <w:rPr>
          <w:rStyle w:val="CharAttribute13"/>
          <w:b w:val="0"/>
          <w:bCs/>
        </w:rPr>
        <w:t>to approve the governance statement and annual accounts for 202</w:t>
      </w:r>
      <w:r w:rsidR="009738DB">
        <w:rPr>
          <w:rStyle w:val="CharAttribute13"/>
          <w:b w:val="0"/>
          <w:bCs/>
        </w:rPr>
        <w:t>2</w:t>
      </w:r>
      <w:r w:rsidR="003A3431">
        <w:rPr>
          <w:rStyle w:val="CharAttribute13"/>
          <w:b w:val="0"/>
          <w:bCs/>
        </w:rPr>
        <w:t>-</w:t>
      </w:r>
      <w:r w:rsidR="00181A6E" w:rsidRPr="00181A6E">
        <w:rPr>
          <w:rStyle w:val="CharAttribute13"/>
          <w:b w:val="0"/>
          <w:bCs/>
        </w:rPr>
        <w:t>202</w:t>
      </w:r>
      <w:r w:rsidR="009738DB">
        <w:rPr>
          <w:rStyle w:val="CharAttribute13"/>
          <w:b w:val="0"/>
          <w:bCs/>
        </w:rPr>
        <w:t>3</w:t>
      </w:r>
      <w:r w:rsidR="00181A6E" w:rsidRPr="00181A6E">
        <w:rPr>
          <w:rStyle w:val="CharAttribute13"/>
          <w:b w:val="0"/>
          <w:bCs/>
        </w:rPr>
        <w:t xml:space="preserve"> (2</w:t>
      </w:r>
      <w:r w:rsidR="009738DB">
        <w:rPr>
          <w:rStyle w:val="CharAttribute13"/>
          <w:b w:val="0"/>
          <w:bCs/>
        </w:rPr>
        <w:t>3</w:t>
      </w:r>
      <w:r w:rsidR="00181A6E" w:rsidRPr="00181A6E">
        <w:rPr>
          <w:rStyle w:val="CharAttribute13"/>
          <w:b w:val="0"/>
          <w:bCs/>
        </w:rPr>
        <w:t>/</w:t>
      </w:r>
      <w:r w:rsidR="009738DB">
        <w:rPr>
          <w:rStyle w:val="CharAttribute13"/>
          <w:b w:val="0"/>
          <w:bCs/>
        </w:rPr>
        <w:t>6</w:t>
      </w:r>
      <w:r w:rsidR="00181A6E" w:rsidRPr="00181A6E">
        <w:rPr>
          <w:rStyle w:val="CharAttribute13"/>
          <w:b w:val="0"/>
          <w:bCs/>
        </w:rPr>
        <w:t xml:space="preserve"> no</w:t>
      </w:r>
      <w:r w:rsidR="00181A6E">
        <w:rPr>
          <w:rStyle w:val="CharAttribute13"/>
          <w:b w:val="0"/>
          <w:bCs/>
        </w:rPr>
        <w:t xml:space="preserve"> budgetary requirements).</w:t>
      </w:r>
    </w:p>
    <w:p w14:paraId="47F123CD" w14:textId="1EA117F9" w:rsidR="007315CB" w:rsidRDefault="007315CB" w:rsidP="007315CB">
      <w:pPr>
        <w:pStyle w:val="ParaAttribute20"/>
        <w:wordWrap/>
        <w:rPr>
          <w:rStyle w:val="CharAttribute13"/>
          <w:i/>
          <w:iCs/>
        </w:rPr>
      </w:pPr>
      <w:r w:rsidRPr="008B1E91">
        <w:rPr>
          <w:rStyle w:val="CharAttribute13"/>
          <w:i/>
          <w:iCs/>
        </w:rPr>
        <w:t xml:space="preserve">At this point the Chairman </w:t>
      </w:r>
      <w:r w:rsidR="00E65B13">
        <w:rPr>
          <w:rStyle w:val="CharAttribute13"/>
          <w:i/>
          <w:iCs/>
        </w:rPr>
        <w:t xml:space="preserve">closed </w:t>
      </w:r>
      <w:r w:rsidRPr="008B1E91">
        <w:rPr>
          <w:rStyle w:val="CharAttribute13"/>
          <w:i/>
          <w:iCs/>
        </w:rPr>
        <w:t>the AGM and open</w:t>
      </w:r>
      <w:r w:rsidR="00E65B13">
        <w:rPr>
          <w:rStyle w:val="CharAttribute13"/>
          <w:i/>
          <w:iCs/>
        </w:rPr>
        <w:t>ed</w:t>
      </w:r>
      <w:r w:rsidRPr="008B1E91">
        <w:rPr>
          <w:rStyle w:val="CharAttribute13"/>
          <w:i/>
          <w:iCs/>
        </w:rPr>
        <w:t xml:space="preserve"> the Monthly Meeting.</w:t>
      </w:r>
    </w:p>
    <w:p w14:paraId="42087180" w14:textId="47EBA3D0" w:rsidR="009738DB" w:rsidRDefault="009738DB" w:rsidP="007315CB">
      <w:pPr>
        <w:pStyle w:val="ParaAttribute20"/>
        <w:wordWrap/>
        <w:rPr>
          <w:rStyle w:val="CharAttribute13"/>
          <w:b w:val="0"/>
          <w:bCs/>
        </w:rPr>
      </w:pPr>
      <w:r>
        <w:rPr>
          <w:rStyle w:val="CharAttribute13"/>
          <w:b w:val="0"/>
          <w:bCs/>
        </w:rPr>
        <w:t xml:space="preserve">Members of the public expressed their concerns that the Parish Council </w:t>
      </w:r>
      <w:r w:rsidRPr="009738DB">
        <w:rPr>
          <w:rStyle w:val="CharAttribute13"/>
          <w:b w:val="0"/>
          <w:bCs/>
        </w:rPr>
        <w:t xml:space="preserve">are not in a financial position to take responsibility of the </w:t>
      </w:r>
      <w:r>
        <w:rPr>
          <w:rStyle w:val="CharAttribute13"/>
          <w:b w:val="0"/>
          <w:bCs/>
        </w:rPr>
        <w:t xml:space="preserve">Church Hall </w:t>
      </w:r>
      <w:r w:rsidRPr="009738DB">
        <w:rPr>
          <w:rStyle w:val="CharAttribute13"/>
          <w:b w:val="0"/>
          <w:bCs/>
        </w:rPr>
        <w:t>building and its ongoing maintenance</w:t>
      </w:r>
      <w:r>
        <w:rPr>
          <w:rStyle w:val="CharAttribute13"/>
          <w:b w:val="0"/>
          <w:bCs/>
        </w:rPr>
        <w:t xml:space="preserve"> at this time. The members of the public suggested that they could try and get the word around that if the hall is not used, it maybe lost for the Parish for public use.  Ideas of what the Hall could be used for was tabled and also to look into fund raising ide</w:t>
      </w:r>
      <w:r w:rsidR="00476272">
        <w:rPr>
          <w:rStyle w:val="CharAttribute13"/>
          <w:b w:val="0"/>
          <w:bCs/>
        </w:rPr>
        <w:t xml:space="preserve">as for the necessary repairs needed.  It was also suggested that members of the Parish could look at a committee hall committee, which could approach the Church to see if they would mind </w:t>
      </w:r>
      <w:r w:rsidR="00190DF7">
        <w:rPr>
          <w:rStyle w:val="CharAttribute13"/>
          <w:b w:val="0"/>
          <w:bCs/>
        </w:rPr>
        <w:t>renting</w:t>
      </w:r>
      <w:r w:rsidR="00476272">
        <w:rPr>
          <w:rStyle w:val="CharAttribute13"/>
          <w:b w:val="0"/>
          <w:bCs/>
        </w:rPr>
        <w:t xml:space="preserve"> the hall out to the committee at a peppercorn rent.  The Parish Council supported these ideas and look forward to an update at the next meeting.</w:t>
      </w:r>
    </w:p>
    <w:p w14:paraId="7ECE2C55" w14:textId="5DCA4552" w:rsidR="00476272" w:rsidRPr="009738DB" w:rsidRDefault="00476272" w:rsidP="007315CB">
      <w:pPr>
        <w:pStyle w:val="ParaAttribute20"/>
        <w:wordWrap/>
        <w:rPr>
          <w:rStyle w:val="CharAttribute13"/>
          <w:b w:val="0"/>
          <w:bCs/>
        </w:rPr>
      </w:pPr>
      <w:r>
        <w:rPr>
          <w:rStyle w:val="CharAttribute13"/>
          <w:b w:val="0"/>
          <w:bCs/>
        </w:rPr>
        <w:lastRenderedPageBreak/>
        <w:t>A question was raised of when the AONB Dark Sk</w:t>
      </w:r>
      <w:r w:rsidR="00E65B13">
        <w:rPr>
          <w:rStyle w:val="CharAttribute13"/>
          <w:b w:val="0"/>
          <w:bCs/>
        </w:rPr>
        <w:t>ie</w:t>
      </w:r>
      <w:r>
        <w:rPr>
          <w:rStyle w:val="CharAttribute13"/>
          <w:b w:val="0"/>
          <w:bCs/>
        </w:rPr>
        <w:t>s representative will be visiting the village, as a previous Councillor was going to arrange this.  The Councillor in question has now left the Parish Council and another Councillor will be asked to take this over to ensure that the village has a visit for the AONB Dark S</w:t>
      </w:r>
      <w:r w:rsidR="00E65B13">
        <w:rPr>
          <w:rStyle w:val="CharAttribute13"/>
          <w:b w:val="0"/>
          <w:bCs/>
        </w:rPr>
        <w:t>kie</w:t>
      </w:r>
      <w:r>
        <w:rPr>
          <w:rStyle w:val="CharAttribute13"/>
          <w:b w:val="0"/>
          <w:bCs/>
        </w:rPr>
        <w:t>s representative.</w:t>
      </w:r>
    </w:p>
    <w:p w14:paraId="08F74592" w14:textId="77777777" w:rsidR="007315CB" w:rsidRPr="009738DB" w:rsidRDefault="007315CB" w:rsidP="007315CB">
      <w:pPr>
        <w:pStyle w:val="ParaAttribute20"/>
        <w:wordWrap/>
        <w:rPr>
          <w:rStyle w:val="CharAttribute13"/>
          <w:i/>
          <w:iCs/>
        </w:rPr>
      </w:pPr>
    </w:p>
    <w:p w14:paraId="11349A34" w14:textId="00EBC14A" w:rsidR="007315CB" w:rsidRDefault="007315CB" w:rsidP="007315CB">
      <w:pPr>
        <w:pStyle w:val="ParaAttribute20"/>
        <w:wordWrap/>
        <w:rPr>
          <w:rStyle w:val="CharAttribute13"/>
        </w:rPr>
      </w:pPr>
      <w:r>
        <w:rPr>
          <w:rStyle w:val="CharAttribute13"/>
        </w:rPr>
        <w:t>2</w:t>
      </w:r>
      <w:r w:rsidR="00FA7365">
        <w:rPr>
          <w:rStyle w:val="CharAttribute13"/>
        </w:rPr>
        <w:t>3</w:t>
      </w:r>
      <w:r>
        <w:rPr>
          <w:rStyle w:val="CharAttribute13"/>
        </w:rPr>
        <w:t>/</w:t>
      </w:r>
      <w:r w:rsidR="00FA7365">
        <w:rPr>
          <w:rStyle w:val="CharAttribute13"/>
        </w:rPr>
        <w:t>7</w:t>
      </w:r>
      <w:r w:rsidRPr="007315CB">
        <w:rPr>
          <w:rStyle w:val="CharAttribute13"/>
        </w:rPr>
        <w:t>.   Declaration of interest and dispensations.</w:t>
      </w:r>
    </w:p>
    <w:p w14:paraId="581FF4E5" w14:textId="59F2F6A2" w:rsidR="00181A6E" w:rsidRPr="00181A6E" w:rsidRDefault="00181A6E" w:rsidP="007315CB">
      <w:pPr>
        <w:pStyle w:val="ParaAttribute20"/>
        <w:wordWrap/>
        <w:rPr>
          <w:rStyle w:val="CharAttribute13"/>
          <w:b w:val="0"/>
          <w:bCs/>
        </w:rPr>
      </w:pPr>
      <w:r w:rsidRPr="00181A6E">
        <w:rPr>
          <w:rStyle w:val="CharAttribute13"/>
          <w:b w:val="0"/>
          <w:bCs/>
        </w:rPr>
        <w:t>There were none.</w:t>
      </w:r>
    </w:p>
    <w:p w14:paraId="7969C2CE" w14:textId="77777777" w:rsidR="000A6F4F" w:rsidRDefault="000A6F4F" w:rsidP="007315CB">
      <w:pPr>
        <w:pStyle w:val="ParaAttribute20"/>
        <w:wordWrap/>
        <w:rPr>
          <w:rStyle w:val="CharAttribute13"/>
        </w:rPr>
      </w:pPr>
    </w:p>
    <w:p w14:paraId="3C508006" w14:textId="3FCC2624" w:rsidR="007315CB" w:rsidRDefault="007315CB" w:rsidP="007315CB">
      <w:pPr>
        <w:pStyle w:val="ParaAttribute20"/>
        <w:wordWrap/>
        <w:rPr>
          <w:rStyle w:val="CharAttribute13"/>
        </w:rPr>
      </w:pPr>
      <w:r>
        <w:rPr>
          <w:rStyle w:val="CharAttribute13"/>
        </w:rPr>
        <w:t>2</w:t>
      </w:r>
      <w:r w:rsidR="00FA7365">
        <w:rPr>
          <w:rStyle w:val="CharAttribute13"/>
        </w:rPr>
        <w:t>3</w:t>
      </w:r>
      <w:r>
        <w:rPr>
          <w:rStyle w:val="CharAttribute13"/>
        </w:rPr>
        <w:t>/</w:t>
      </w:r>
      <w:r w:rsidR="00FA7365">
        <w:rPr>
          <w:rStyle w:val="CharAttribute13"/>
        </w:rPr>
        <w:t>8</w:t>
      </w:r>
      <w:r w:rsidRPr="007315CB">
        <w:rPr>
          <w:rStyle w:val="CharAttribute13"/>
        </w:rPr>
        <w:t xml:space="preserve">.   Approve the minutes </w:t>
      </w:r>
      <w:r w:rsidR="00FA7365">
        <w:rPr>
          <w:rStyle w:val="CharAttribute13"/>
        </w:rPr>
        <w:t>19</w:t>
      </w:r>
      <w:r w:rsidR="00FA7365" w:rsidRPr="00FA7365">
        <w:rPr>
          <w:rStyle w:val="CharAttribute13"/>
          <w:vertAlign w:val="superscript"/>
        </w:rPr>
        <w:t>th</w:t>
      </w:r>
      <w:r w:rsidR="00FA7365">
        <w:rPr>
          <w:rStyle w:val="CharAttribute13"/>
        </w:rPr>
        <w:t xml:space="preserve"> May 2023 and matter arising</w:t>
      </w:r>
    </w:p>
    <w:p w14:paraId="5854EF5E" w14:textId="7A6F03C9" w:rsidR="00181A6E" w:rsidRPr="00181A6E" w:rsidRDefault="00181A6E" w:rsidP="00181A6E">
      <w:pPr>
        <w:pStyle w:val="ParaAttribute20"/>
        <w:wordWrap/>
        <w:rPr>
          <w:rStyle w:val="CharAttribute13"/>
          <w:b w:val="0"/>
          <w:bCs/>
        </w:rPr>
      </w:pPr>
      <w:bookmarkStart w:id="0" w:name="_Hlk102650205"/>
      <w:r w:rsidRPr="00181A6E">
        <w:rPr>
          <w:rStyle w:val="CharAttribute13"/>
          <w:b w:val="0"/>
          <w:bCs/>
        </w:rPr>
        <w:t xml:space="preserve">The minutes were proposed by Cllr </w:t>
      </w:r>
      <w:r w:rsidR="00FA7365">
        <w:rPr>
          <w:rStyle w:val="CharAttribute13"/>
          <w:b w:val="0"/>
          <w:bCs/>
        </w:rPr>
        <w:t xml:space="preserve">Myall </w:t>
      </w:r>
      <w:r w:rsidRPr="00181A6E">
        <w:rPr>
          <w:rStyle w:val="CharAttribute13"/>
          <w:b w:val="0"/>
          <w:bCs/>
        </w:rPr>
        <w:t xml:space="preserve">and seconded by Cllr </w:t>
      </w:r>
      <w:r w:rsidR="00FA7365">
        <w:rPr>
          <w:rStyle w:val="CharAttribute13"/>
          <w:b w:val="0"/>
          <w:bCs/>
        </w:rPr>
        <w:t>Lower</w:t>
      </w:r>
      <w:r w:rsidRPr="00181A6E">
        <w:rPr>
          <w:rStyle w:val="CharAttribute13"/>
          <w:b w:val="0"/>
          <w:bCs/>
        </w:rPr>
        <w:t>, all agreed that the minutes are a true and accurate record of the meeting.  They were duly signed by the Chairman.</w:t>
      </w:r>
    </w:p>
    <w:p w14:paraId="69100139" w14:textId="336B4C38" w:rsidR="00181A6E" w:rsidRDefault="00181A6E" w:rsidP="00181A6E">
      <w:pPr>
        <w:pStyle w:val="ParaAttribute20"/>
        <w:wordWrap/>
        <w:ind w:left="720"/>
        <w:rPr>
          <w:rStyle w:val="CharAttribute13"/>
          <w:b w:val="0"/>
          <w:bCs/>
        </w:rPr>
      </w:pPr>
      <w:r w:rsidRPr="00181A6E">
        <w:rPr>
          <w:rStyle w:val="CharAttribute13"/>
        </w:rPr>
        <w:t xml:space="preserve">RESOLVED: </w:t>
      </w:r>
      <w:r w:rsidRPr="00181A6E">
        <w:rPr>
          <w:rStyle w:val="CharAttribute13"/>
          <w:b w:val="0"/>
          <w:bCs/>
        </w:rPr>
        <w:t xml:space="preserve">that the minutes were approved and signed </w:t>
      </w:r>
      <w:r w:rsidR="00BE4DE5">
        <w:rPr>
          <w:rStyle w:val="CharAttribute13"/>
          <w:b w:val="0"/>
          <w:bCs/>
        </w:rPr>
        <w:t xml:space="preserve">by </w:t>
      </w:r>
      <w:r w:rsidRPr="00181A6E">
        <w:rPr>
          <w:rStyle w:val="CharAttribute13"/>
          <w:b w:val="0"/>
          <w:bCs/>
        </w:rPr>
        <w:t>the Chairman (</w:t>
      </w:r>
      <w:r w:rsidR="00BE4DE5" w:rsidRPr="00BE4DE5">
        <w:rPr>
          <w:rStyle w:val="CharAttribute13"/>
          <w:b w:val="0"/>
          <w:bCs/>
        </w:rPr>
        <w:t>2</w:t>
      </w:r>
      <w:r w:rsidR="00FA7365">
        <w:rPr>
          <w:rStyle w:val="CharAttribute13"/>
          <w:b w:val="0"/>
          <w:bCs/>
        </w:rPr>
        <w:t>3</w:t>
      </w:r>
      <w:r w:rsidR="00BE4DE5" w:rsidRPr="00BE4DE5">
        <w:rPr>
          <w:rStyle w:val="CharAttribute13"/>
          <w:b w:val="0"/>
          <w:bCs/>
        </w:rPr>
        <w:t>/</w:t>
      </w:r>
      <w:r w:rsidR="00FA7365">
        <w:rPr>
          <w:rStyle w:val="CharAttribute13"/>
          <w:b w:val="0"/>
          <w:bCs/>
        </w:rPr>
        <w:t>8</w:t>
      </w:r>
      <w:r w:rsidRPr="00181A6E">
        <w:rPr>
          <w:rStyle w:val="CharAttribute13"/>
          <w:b w:val="0"/>
          <w:bCs/>
        </w:rPr>
        <w:t xml:space="preserve"> – no budgetary allocations required)</w:t>
      </w:r>
    </w:p>
    <w:p w14:paraId="16407616" w14:textId="77777777" w:rsidR="001A6AC2" w:rsidRDefault="001A6AC2" w:rsidP="00181A6E">
      <w:pPr>
        <w:pStyle w:val="ParaAttribute20"/>
        <w:wordWrap/>
        <w:ind w:left="720"/>
        <w:rPr>
          <w:rStyle w:val="CharAttribute13"/>
          <w:b w:val="0"/>
          <w:bCs/>
        </w:rPr>
      </w:pPr>
    </w:p>
    <w:p w14:paraId="5B53278A" w14:textId="017881FC" w:rsidR="001A6AC2" w:rsidRPr="00181A6E" w:rsidRDefault="003D5954" w:rsidP="003D5954">
      <w:pPr>
        <w:pStyle w:val="ParaAttribute20"/>
        <w:wordWrap/>
        <w:rPr>
          <w:rStyle w:val="CharAttribute13"/>
          <w:b w:val="0"/>
          <w:bCs/>
        </w:rPr>
      </w:pPr>
      <w:r>
        <w:rPr>
          <w:rStyle w:val="CharAttribute13"/>
          <w:b w:val="0"/>
          <w:bCs/>
        </w:rPr>
        <w:t xml:space="preserve">No matters arising that had not been previously resolved. </w:t>
      </w:r>
    </w:p>
    <w:bookmarkEnd w:id="0"/>
    <w:p w14:paraId="774C488F" w14:textId="77777777" w:rsidR="007315CB" w:rsidRPr="007315CB" w:rsidRDefault="007315CB" w:rsidP="007315CB">
      <w:pPr>
        <w:pStyle w:val="ParaAttribute20"/>
        <w:wordWrap/>
        <w:rPr>
          <w:rStyle w:val="CharAttribute13"/>
        </w:rPr>
      </w:pPr>
    </w:p>
    <w:p w14:paraId="448882BF" w14:textId="05D91D1F" w:rsidR="007315CB" w:rsidRDefault="007315CB" w:rsidP="007315CB">
      <w:pPr>
        <w:pStyle w:val="ParaAttribute20"/>
        <w:wordWrap/>
        <w:rPr>
          <w:rStyle w:val="CharAttribute13"/>
        </w:rPr>
      </w:pPr>
      <w:r>
        <w:rPr>
          <w:rStyle w:val="CharAttribute13"/>
        </w:rPr>
        <w:t>2</w:t>
      </w:r>
      <w:r w:rsidR="003D5954">
        <w:rPr>
          <w:rStyle w:val="CharAttribute13"/>
        </w:rPr>
        <w:t>3</w:t>
      </w:r>
      <w:r>
        <w:rPr>
          <w:rStyle w:val="CharAttribute13"/>
        </w:rPr>
        <w:t>/</w:t>
      </w:r>
      <w:r w:rsidR="003D5954">
        <w:rPr>
          <w:rStyle w:val="CharAttribute13"/>
        </w:rPr>
        <w:t>9</w:t>
      </w:r>
      <w:r w:rsidRPr="007315CB">
        <w:rPr>
          <w:rStyle w:val="CharAttribute13"/>
        </w:rPr>
        <w:t xml:space="preserve">.  Officers and Chairman’s report </w:t>
      </w:r>
    </w:p>
    <w:p w14:paraId="3AEDEA23" w14:textId="68EC7B1B" w:rsidR="003D5954" w:rsidRPr="003D5954" w:rsidRDefault="003D5954" w:rsidP="003D5954">
      <w:pPr>
        <w:pStyle w:val="ParaAttribute20"/>
        <w:wordWrap/>
        <w:rPr>
          <w:rStyle w:val="CharAttribute13"/>
          <w:b w:val="0"/>
          <w:bCs/>
        </w:rPr>
      </w:pPr>
      <w:r w:rsidRPr="003D5954">
        <w:rPr>
          <w:rStyle w:val="CharAttribute13"/>
        </w:rPr>
        <w:t>Chairman’s Report</w:t>
      </w:r>
      <w:r>
        <w:rPr>
          <w:rStyle w:val="CharAttribute13"/>
        </w:rPr>
        <w:t xml:space="preserve"> – </w:t>
      </w:r>
      <w:r>
        <w:rPr>
          <w:rStyle w:val="CharAttribute13"/>
          <w:b w:val="0"/>
          <w:bCs/>
        </w:rPr>
        <w:t>The Parish Council s</w:t>
      </w:r>
      <w:r w:rsidRPr="003D5954">
        <w:rPr>
          <w:rStyle w:val="CharAttribute13"/>
          <w:b w:val="0"/>
          <w:bCs/>
        </w:rPr>
        <w:t>tarted and ended the year with 5 councillors we may soon be able to co-opt towards our maximum allowance of 6. This is a very good record for any parish council but particularly to be welcomed in these financially challenging times. My thanks to those who served during the year and to those who came on board and still plan so to do.</w:t>
      </w:r>
    </w:p>
    <w:p w14:paraId="543C1011" w14:textId="77777777" w:rsidR="003D5954" w:rsidRPr="003D5954" w:rsidRDefault="003D5954" w:rsidP="003D5954">
      <w:pPr>
        <w:pStyle w:val="ParaAttribute20"/>
        <w:wordWrap/>
        <w:rPr>
          <w:rStyle w:val="CharAttribute13"/>
          <w:b w:val="0"/>
          <w:bCs/>
        </w:rPr>
      </w:pPr>
      <w:r w:rsidRPr="003D5954">
        <w:rPr>
          <w:rStyle w:val="CharAttribute13"/>
          <w:b w:val="0"/>
          <w:bCs/>
        </w:rPr>
        <w:t>During the year we reviewed 14 major planning applications including the first from the airfield under its new ownership. We reached a permanent solution on the future of the A350 as a strategic road route which was achieved in partnership with numerous other parishes and the assistance of our MP Simon Hoare. We made a detailed response to the consultation by the Office of Environmental Protection into protected areas to which we have received their thanks and acknowledgment that we were one of 60 replies nationally. The Special Area of Conservation and the Sites of Specific Scientific interest within and around the parish are what makes Compton Abbas so very special, and we should do all that we can to conserve them for future generations.</w:t>
      </w:r>
    </w:p>
    <w:p w14:paraId="1F41345E" w14:textId="77777777" w:rsidR="003D5954" w:rsidRPr="003D5954" w:rsidRDefault="003D5954" w:rsidP="003D5954">
      <w:pPr>
        <w:pStyle w:val="ParaAttribute20"/>
        <w:wordWrap/>
        <w:rPr>
          <w:rStyle w:val="CharAttribute13"/>
          <w:b w:val="0"/>
          <w:bCs/>
        </w:rPr>
      </w:pPr>
      <w:r w:rsidRPr="003D5954">
        <w:rPr>
          <w:rStyle w:val="CharAttribute13"/>
          <w:b w:val="0"/>
          <w:bCs/>
        </w:rPr>
        <w:t xml:space="preserve">Within a twelve-month period, we have held Jubilee and Coronation Picnics in the Paddock in partnership with the PCC and both were well attended. We were incredibly lucky with the weather on both occasions. </w:t>
      </w:r>
    </w:p>
    <w:p w14:paraId="2382CBF9" w14:textId="77777777" w:rsidR="003D5954" w:rsidRPr="003D5954" w:rsidRDefault="003D5954" w:rsidP="003D5954">
      <w:pPr>
        <w:pStyle w:val="ParaAttribute20"/>
        <w:wordWrap/>
        <w:rPr>
          <w:rStyle w:val="CharAttribute13"/>
          <w:b w:val="0"/>
          <w:bCs/>
        </w:rPr>
      </w:pPr>
      <w:r w:rsidRPr="003D5954">
        <w:rPr>
          <w:rStyle w:val="CharAttribute13"/>
          <w:b w:val="0"/>
          <w:bCs/>
        </w:rPr>
        <w:t>We recently decided not to progress with the responsibility for the Church Hall and as a result we have made arrangements that future parish council meetings are likely to be held at the airfield, Our thanks to the management for this kind offer.</w:t>
      </w:r>
    </w:p>
    <w:p w14:paraId="0574FC06" w14:textId="24F4DAFC" w:rsidR="005515A1" w:rsidRDefault="003D5954" w:rsidP="003D5954">
      <w:pPr>
        <w:pStyle w:val="ParaAttribute20"/>
        <w:wordWrap/>
        <w:rPr>
          <w:rStyle w:val="CharAttribute13"/>
          <w:b w:val="0"/>
          <w:bCs/>
        </w:rPr>
      </w:pPr>
      <w:r w:rsidRPr="003D5954">
        <w:rPr>
          <w:rStyle w:val="CharAttribute13"/>
        </w:rPr>
        <w:t>Cllr Lower</w:t>
      </w:r>
      <w:r>
        <w:rPr>
          <w:rStyle w:val="CharAttribute13"/>
          <w:b w:val="0"/>
          <w:bCs/>
        </w:rPr>
        <w:t xml:space="preserve"> reported the following: </w:t>
      </w:r>
      <w:r w:rsidRPr="003D5954">
        <w:rPr>
          <w:rStyle w:val="CharAttribute13"/>
          <w:b w:val="0"/>
          <w:bCs/>
        </w:rPr>
        <w:t>Watery Lane</w:t>
      </w:r>
      <w:r>
        <w:rPr>
          <w:rStyle w:val="CharAttribute13"/>
          <w:b w:val="0"/>
          <w:bCs/>
        </w:rPr>
        <w:t xml:space="preserve"> - </w:t>
      </w:r>
      <w:r w:rsidRPr="003D5954">
        <w:rPr>
          <w:rStyle w:val="CharAttribute13"/>
          <w:b w:val="0"/>
          <w:bCs/>
        </w:rPr>
        <w:t>Rather overgrown, and the gully/ditch adjacent to The Clock House is congested with weeds and</w:t>
      </w:r>
      <w:r>
        <w:rPr>
          <w:rStyle w:val="CharAttribute13"/>
          <w:b w:val="0"/>
          <w:bCs/>
        </w:rPr>
        <w:t xml:space="preserve"> </w:t>
      </w:r>
      <w:r w:rsidRPr="003D5954">
        <w:rPr>
          <w:rStyle w:val="CharAttribute13"/>
          <w:b w:val="0"/>
          <w:bCs/>
        </w:rPr>
        <w:t>flowing onto the path.</w:t>
      </w:r>
      <w:r>
        <w:rPr>
          <w:rStyle w:val="CharAttribute13"/>
          <w:b w:val="0"/>
          <w:bCs/>
        </w:rPr>
        <w:t xml:space="preserve"> </w:t>
      </w:r>
      <w:r w:rsidRPr="003D5954">
        <w:rPr>
          <w:rStyle w:val="CharAttribute13"/>
          <w:b w:val="0"/>
          <w:bCs/>
        </w:rPr>
        <w:t>Further along, there is a detached oak limb balanced on smaller branches across the path. For safety reasons, this should be removed in case it fall</w:t>
      </w:r>
      <w:r>
        <w:rPr>
          <w:rStyle w:val="CharAttribute13"/>
          <w:b w:val="0"/>
          <w:bCs/>
        </w:rPr>
        <w:t xml:space="preserve">.  The Clerk will report these issues to Dorset Council’s </w:t>
      </w:r>
      <w:r w:rsidR="00190DF7">
        <w:rPr>
          <w:rStyle w:val="CharAttribute13"/>
          <w:b w:val="0"/>
          <w:bCs/>
        </w:rPr>
        <w:t>ranger’s</w:t>
      </w:r>
      <w:r>
        <w:rPr>
          <w:rStyle w:val="CharAttribute13"/>
          <w:b w:val="0"/>
          <w:bCs/>
        </w:rPr>
        <w:t xml:space="preserve"> department.  The Clerk also confirmed that the concerns raised over</w:t>
      </w:r>
      <w:r w:rsidRPr="003D5954">
        <w:rPr>
          <w:rStyle w:val="CharAttribute13"/>
          <w:b w:val="0"/>
          <w:bCs/>
        </w:rPr>
        <w:t xml:space="preserve"> the very poor state of the byway from green lane to Compton Down</w:t>
      </w:r>
      <w:r>
        <w:rPr>
          <w:rStyle w:val="CharAttribute13"/>
          <w:b w:val="0"/>
          <w:bCs/>
        </w:rPr>
        <w:t>, was reported to</w:t>
      </w:r>
      <w:r w:rsidRPr="003D5954">
        <w:rPr>
          <w:rStyle w:val="CharAttribute13"/>
          <w:b w:val="0"/>
          <w:bCs/>
        </w:rPr>
        <w:t xml:space="preserve"> Dorset Council, the AONB and National Trust.</w:t>
      </w:r>
      <w:r>
        <w:rPr>
          <w:rStyle w:val="CharAttribute13"/>
          <w:b w:val="0"/>
          <w:bCs/>
        </w:rPr>
        <w:t xml:space="preserve">  Dorset Council have responded and forwarded the concerns on to the relevant department for their action.</w:t>
      </w:r>
      <w:r w:rsidR="00C05962">
        <w:rPr>
          <w:rStyle w:val="CharAttribute13"/>
          <w:b w:val="0"/>
          <w:bCs/>
        </w:rPr>
        <w:t xml:space="preserve">  The Chairman confirmed that some scheduled works are to take place in Watery Lane in the very near future.</w:t>
      </w:r>
    </w:p>
    <w:p w14:paraId="37B3226A" w14:textId="1BE32778" w:rsidR="00C05962" w:rsidRPr="00C05962" w:rsidRDefault="00C05962" w:rsidP="00C05962">
      <w:pPr>
        <w:pStyle w:val="ParaAttribute20"/>
        <w:wordWrap/>
        <w:rPr>
          <w:rStyle w:val="CharAttribute13"/>
        </w:rPr>
      </w:pPr>
      <w:r w:rsidRPr="00C05962">
        <w:rPr>
          <w:rStyle w:val="CharAttribute13"/>
        </w:rPr>
        <w:t>Planning</w:t>
      </w:r>
      <w:r>
        <w:rPr>
          <w:rStyle w:val="CharAttribute13"/>
        </w:rPr>
        <w:t xml:space="preserve"> - </w:t>
      </w:r>
    </w:p>
    <w:p w14:paraId="22167DD9" w14:textId="3CF8FBC6" w:rsidR="007315CB" w:rsidRDefault="00C05962" w:rsidP="007315CB">
      <w:pPr>
        <w:pStyle w:val="ParaAttribute20"/>
        <w:wordWrap/>
        <w:rPr>
          <w:rStyle w:val="CharAttribute13"/>
          <w:b w:val="0"/>
          <w:bCs/>
        </w:rPr>
      </w:pPr>
      <w:r>
        <w:rPr>
          <w:rStyle w:val="CharAttribute13"/>
        </w:rPr>
        <w:t xml:space="preserve">P/HOU/2023/02499 – </w:t>
      </w:r>
      <w:r w:rsidR="00190DF7">
        <w:rPr>
          <w:rStyle w:val="CharAttribute13"/>
        </w:rPr>
        <w:t>Lower Lane</w:t>
      </w:r>
      <w:r>
        <w:rPr>
          <w:rStyle w:val="CharAttribute13"/>
        </w:rPr>
        <w:t xml:space="preserve"> House – Erect Lean-to – </w:t>
      </w:r>
      <w:r>
        <w:rPr>
          <w:rStyle w:val="CharAttribute13"/>
          <w:b w:val="0"/>
          <w:bCs/>
        </w:rPr>
        <w:t>no objection.</w:t>
      </w:r>
    </w:p>
    <w:p w14:paraId="33A586F8" w14:textId="519E98BE" w:rsidR="00C05962" w:rsidRDefault="00C05962" w:rsidP="007315CB">
      <w:pPr>
        <w:pStyle w:val="ParaAttribute20"/>
        <w:wordWrap/>
        <w:rPr>
          <w:rStyle w:val="CharAttribute13"/>
          <w:b w:val="0"/>
          <w:bCs/>
        </w:rPr>
      </w:pPr>
      <w:r>
        <w:rPr>
          <w:rStyle w:val="CharAttribute13"/>
          <w:b w:val="0"/>
          <w:bCs/>
        </w:rPr>
        <w:t xml:space="preserve">The </w:t>
      </w:r>
      <w:r w:rsidR="00190DF7">
        <w:rPr>
          <w:rStyle w:val="CharAttribute13"/>
          <w:b w:val="0"/>
          <w:bCs/>
        </w:rPr>
        <w:t>officers’</w:t>
      </w:r>
      <w:r>
        <w:rPr>
          <w:rStyle w:val="CharAttribute13"/>
          <w:b w:val="0"/>
          <w:bCs/>
        </w:rPr>
        <w:t xml:space="preserve"> roles will be confirmed at the next Parish Council meeting once, a new member has been co-opted on to the Parish Council.  In the meantime, the following was agreed:</w:t>
      </w:r>
    </w:p>
    <w:p w14:paraId="1AC68A5E" w14:textId="16102659" w:rsidR="001837C7" w:rsidRDefault="001837C7" w:rsidP="007315CB">
      <w:pPr>
        <w:pStyle w:val="ParaAttribute20"/>
        <w:wordWrap/>
        <w:rPr>
          <w:rStyle w:val="CharAttribute13"/>
          <w:b w:val="0"/>
          <w:bCs/>
        </w:rPr>
      </w:pPr>
      <w:r>
        <w:rPr>
          <w:rStyle w:val="CharAttribute13"/>
          <w:b w:val="0"/>
          <w:bCs/>
        </w:rPr>
        <w:t>Play Area – Cllr Myall</w:t>
      </w:r>
    </w:p>
    <w:p w14:paraId="5F9E2D56" w14:textId="40E253A7" w:rsidR="001837C7" w:rsidRDefault="001837C7" w:rsidP="007315CB">
      <w:pPr>
        <w:pStyle w:val="ParaAttribute20"/>
        <w:wordWrap/>
        <w:rPr>
          <w:rStyle w:val="CharAttribute13"/>
          <w:b w:val="0"/>
          <w:bCs/>
        </w:rPr>
      </w:pPr>
      <w:r>
        <w:rPr>
          <w:rStyle w:val="CharAttribute13"/>
          <w:b w:val="0"/>
          <w:bCs/>
        </w:rPr>
        <w:t>Footpaths – Cllr Lower</w:t>
      </w:r>
    </w:p>
    <w:p w14:paraId="0B148F4F" w14:textId="2CDC6BAE" w:rsidR="001837C7" w:rsidRDefault="001837C7" w:rsidP="007315CB">
      <w:pPr>
        <w:pStyle w:val="ParaAttribute20"/>
        <w:wordWrap/>
        <w:rPr>
          <w:rStyle w:val="CharAttribute13"/>
          <w:b w:val="0"/>
          <w:bCs/>
        </w:rPr>
      </w:pPr>
      <w:r>
        <w:rPr>
          <w:rStyle w:val="CharAttribute13"/>
          <w:b w:val="0"/>
          <w:bCs/>
        </w:rPr>
        <w:t>Environment – Cllr Crocker</w:t>
      </w:r>
    </w:p>
    <w:p w14:paraId="07EE8638" w14:textId="4CBFA3F2" w:rsidR="001837C7" w:rsidRDefault="001837C7" w:rsidP="007315CB">
      <w:pPr>
        <w:pStyle w:val="ParaAttribute20"/>
        <w:wordWrap/>
        <w:rPr>
          <w:rStyle w:val="CharAttribute13"/>
          <w:b w:val="0"/>
          <w:bCs/>
        </w:rPr>
      </w:pPr>
      <w:r>
        <w:rPr>
          <w:rStyle w:val="CharAttribute13"/>
          <w:b w:val="0"/>
          <w:bCs/>
        </w:rPr>
        <w:t>Planning – Full Council</w:t>
      </w:r>
    </w:p>
    <w:p w14:paraId="31BE0A42" w14:textId="1FADD94C" w:rsidR="00C05962" w:rsidRPr="00C05962" w:rsidRDefault="00C05962" w:rsidP="007315CB">
      <w:pPr>
        <w:pStyle w:val="ParaAttribute20"/>
        <w:wordWrap/>
        <w:rPr>
          <w:rStyle w:val="CharAttribute13"/>
          <w:b w:val="0"/>
          <w:bCs/>
        </w:rPr>
      </w:pPr>
    </w:p>
    <w:p w14:paraId="0C5EB55B" w14:textId="33452902" w:rsidR="003D5954" w:rsidRPr="00573F23" w:rsidRDefault="007315CB" w:rsidP="005515A1">
      <w:pPr>
        <w:pStyle w:val="ParaAttribute20"/>
        <w:wordWrap/>
        <w:rPr>
          <w:rStyle w:val="CharAttribute13"/>
          <w:b w:val="0"/>
          <w:bCs/>
        </w:rPr>
      </w:pPr>
      <w:r>
        <w:rPr>
          <w:rStyle w:val="CharAttribute13"/>
        </w:rPr>
        <w:t>2</w:t>
      </w:r>
      <w:r w:rsidR="003D5954">
        <w:rPr>
          <w:rStyle w:val="CharAttribute13"/>
        </w:rPr>
        <w:t xml:space="preserve">3/10. To receive a report from Dorset Councillor Jane Somper </w:t>
      </w:r>
      <w:r w:rsidR="00573F23">
        <w:rPr>
          <w:rStyle w:val="CharAttribute13"/>
        </w:rPr>
        <w:t>–</w:t>
      </w:r>
      <w:r w:rsidR="003D5954">
        <w:rPr>
          <w:rStyle w:val="CharAttribute13"/>
        </w:rPr>
        <w:t xml:space="preserve"> </w:t>
      </w:r>
      <w:r w:rsidR="00573F23">
        <w:rPr>
          <w:rStyle w:val="CharAttribute13"/>
          <w:b w:val="0"/>
          <w:bCs/>
        </w:rPr>
        <w:t>the report had been circulated in April.</w:t>
      </w:r>
    </w:p>
    <w:p w14:paraId="0AFAA2DB" w14:textId="77777777" w:rsidR="003D5954" w:rsidRDefault="003D5954" w:rsidP="005515A1">
      <w:pPr>
        <w:pStyle w:val="ParaAttribute20"/>
        <w:wordWrap/>
        <w:rPr>
          <w:rStyle w:val="CharAttribute13"/>
        </w:rPr>
      </w:pPr>
    </w:p>
    <w:p w14:paraId="5D1AA933" w14:textId="74515FC0" w:rsidR="005515A1" w:rsidRPr="005515A1" w:rsidRDefault="00573F23" w:rsidP="005515A1">
      <w:pPr>
        <w:pStyle w:val="ParaAttribute20"/>
        <w:wordWrap/>
        <w:rPr>
          <w:rStyle w:val="CharAttribute13"/>
        </w:rPr>
      </w:pPr>
      <w:r>
        <w:rPr>
          <w:rStyle w:val="CharAttribute13"/>
        </w:rPr>
        <w:t>23/11</w:t>
      </w:r>
      <w:r w:rsidR="00C05962">
        <w:rPr>
          <w:rStyle w:val="CharAttribute13"/>
        </w:rPr>
        <w:t>.</w:t>
      </w:r>
      <w:r w:rsidR="007315CB" w:rsidRPr="007315CB">
        <w:rPr>
          <w:rStyle w:val="CharAttribute13"/>
        </w:rPr>
        <w:t xml:space="preserve">  Finance</w:t>
      </w:r>
      <w:r w:rsidR="005515A1">
        <w:rPr>
          <w:rStyle w:val="CharAttribute13"/>
        </w:rPr>
        <w:t xml:space="preserve"> - </w:t>
      </w:r>
      <w:r w:rsidR="005515A1" w:rsidRPr="005515A1">
        <w:rPr>
          <w:rStyle w:val="CharAttribute13"/>
        </w:rPr>
        <w:t xml:space="preserve">To agree: Payment </w:t>
      </w:r>
      <w:r w:rsidR="003C0CAF" w:rsidRPr="005515A1">
        <w:rPr>
          <w:rStyle w:val="CharAttribute13"/>
        </w:rPr>
        <w:t>Schedule.</w:t>
      </w:r>
    </w:p>
    <w:p w14:paraId="555155DF" w14:textId="206DFE40" w:rsidR="005515A1" w:rsidRDefault="005515A1" w:rsidP="005515A1">
      <w:pPr>
        <w:pStyle w:val="ParaAttribute20"/>
        <w:wordWrap/>
        <w:rPr>
          <w:rStyle w:val="CharAttribute13"/>
        </w:rPr>
      </w:pPr>
      <w:r w:rsidRPr="005515A1">
        <w:rPr>
          <w:rStyle w:val="CharAttribute13"/>
          <w:b w:val="0"/>
          <w:bCs/>
        </w:rPr>
        <w:t xml:space="preserve">The Clerk had </w:t>
      </w:r>
      <w:r w:rsidR="00FB7E7E">
        <w:rPr>
          <w:rStyle w:val="CharAttribute13"/>
          <w:b w:val="0"/>
          <w:bCs/>
        </w:rPr>
        <w:t xml:space="preserve">table </w:t>
      </w:r>
      <w:r w:rsidRPr="005515A1">
        <w:rPr>
          <w:rStyle w:val="CharAttribute13"/>
          <w:b w:val="0"/>
          <w:bCs/>
        </w:rPr>
        <w:t xml:space="preserve">the Payment Schedule for </w:t>
      </w:r>
      <w:r>
        <w:rPr>
          <w:rStyle w:val="CharAttribute13"/>
          <w:b w:val="0"/>
          <w:bCs/>
        </w:rPr>
        <w:t xml:space="preserve">April </w:t>
      </w:r>
      <w:r w:rsidRPr="005515A1">
        <w:rPr>
          <w:rStyle w:val="CharAttribute13"/>
          <w:b w:val="0"/>
          <w:bCs/>
        </w:rPr>
        <w:t>202</w:t>
      </w:r>
      <w:r w:rsidR="00C05962">
        <w:rPr>
          <w:rStyle w:val="CharAttribute13"/>
          <w:b w:val="0"/>
          <w:bCs/>
        </w:rPr>
        <w:t>3</w:t>
      </w:r>
      <w:r w:rsidRPr="005515A1">
        <w:rPr>
          <w:rStyle w:val="CharAttribute13"/>
          <w:b w:val="0"/>
          <w:bCs/>
        </w:rPr>
        <w:t xml:space="preserve"> for the sum of £</w:t>
      </w:r>
      <w:r w:rsidR="00C05962">
        <w:rPr>
          <w:rStyle w:val="CharAttribute13"/>
          <w:b w:val="0"/>
          <w:bCs/>
        </w:rPr>
        <w:t>988.66</w:t>
      </w:r>
      <w:r w:rsidR="00551B33">
        <w:rPr>
          <w:rStyle w:val="CharAttribute13"/>
          <w:b w:val="0"/>
          <w:bCs/>
        </w:rPr>
        <w:t xml:space="preserve">. </w:t>
      </w:r>
      <w:r w:rsidRPr="005515A1">
        <w:rPr>
          <w:rStyle w:val="CharAttribute13"/>
          <w:b w:val="0"/>
          <w:bCs/>
        </w:rPr>
        <w:t xml:space="preserve"> </w:t>
      </w:r>
      <w:r w:rsidR="00551B33">
        <w:rPr>
          <w:rStyle w:val="CharAttribute13"/>
          <w:b w:val="0"/>
          <w:bCs/>
        </w:rPr>
        <w:t xml:space="preserve"> This was p</w:t>
      </w:r>
      <w:r w:rsidRPr="005515A1">
        <w:rPr>
          <w:rStyle w:val="CharAttribute13"/>
          <w:b w:val="0"/>
          <w:bCs/>
        </w:rPr>
        <w:t xml:space="preserve">roposed by Cllr </w:t>
      </w:r>
      <w:r w:rsidR="00C05962">
        <w:rPr>
          <w:rStyle w:val="CharAttribute13"/>
          <w:b w:val="0"/>
          <w:bCs/>
        </w:rPr>
        <w:t>Lower</w:t>
      </w:r>
      <w:r w:rsidR="00FB7E7E">
        <w:rPr>
          <w:rStyle w:val="CharAttribute13"/>
          <w:b w:val="0"/>
          <w:bCs/>
        </w:rPr>
        <w:t xml:space="preserve">s </w:t>
      </w:r>
      <w:r w:rsidRPr="005515A1">
        <w:rPr>
          <w:rStyle w:val="CharAttribute13"/>
          <w:b w:val="0"/>
          <w:bCs/>
        </w:rPr>
        <w:t xml:space="preserve">and seconded by Cllr </w:t>
      </w:r>
      <w:r w:rsidR="00C05962">
        <w:rPr>
          <w:rStyle w:val="CharAttribute13"/>
          <w:b w:val="0"/>
          <w:bCs/>
        </w:rPr>
        <w:t>Myall</w:t>
      </w:r>
      <w:r w:rsidRPr="005515A1">
        <w:rPr>
          <w:rStyle w:val="CharAttribute13"/>
          <w:b w:val="0"/>
          <w:bCs/>
        </w:rPr>
        <w:t>, all agreed for the payments on the payment schedule be paid, the schedule was duly signed Chairman</w:t>
      </w:r>
      <w:r w:rsidRPr="005515A1">
        <w:rPr>
          <w:rStyle w:val="CharAttribute13"/>
        </w:rPr>
        <w:t>.</w:t>
      </w:r>
    </w:p>
    <w:p w14:paraId="66B7FC94" w14:textId="7EBD7B85" w:rsidR="005515A1" w:rsidRPr="007315CB" w:rsidRDefault="00C05962" w:rsidP="005515A1">
      <w:pPr>
        <w:pStyle w:val="ParaAttribute20"/>
        <w:wordWrap/>
        <w:rPr>
          <w:rStyle w:val="CharAttribute13"/>
        </w:rPr>
      </w:pPr>
      <w:r w:rsidRPr="00C05962">
        <w:rPr>
          <w:rStyle w:val="CharAttribute13"/>
          <w:rFonts w:ascii="Times New Roman" w:eastAsia="Batang" w:hAnsi="Times New Roman"/>
          <w:b w:val="0"/>
          <w:noProof/>
        </w:rPr>
        <w:lastRenderedPageBreak/>
        <w:drawing>
          <wp:inline distT="0" distB="0" distL="0" distR="0" wp14:anchorId="0403809C" wp14:editId="71071641">
            <wp:extent cx="2950913" cy="2238375"/>
            <wp:effectExtent l="0" t="0" r="1905" b="0"/>
            <wp:docPr id="2110058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66225" cy="2249990"/>
                    </a:xfrm>
                    <a:prstGeom prst="rect">
                      <a:avLst/>
                    </a:prstGeom>
                    <a:noFill/>
                    <a:ln>
                      <a:noFill/>
                    </a:ln>
                  </pic:spPr>
                </pic:pic>
              </a:graphicData>
            </a:graphic>
          </wp:inline>
        </w:drawing>
      </w:r>
    </w:p>
    <w:p w14:paraId="271802D0" w14:textId="62C28633" w:rsidR="005515A1" w:rsidRDefault="007315CB" w:rsidP="007315CB">
      <w:pPr>
        <w:pStyle w:val="ParaAttribute20"/>
        <w:wordWrap/>
        <w:rPr>
          <w:rStyle w:val="CharAttribute13"/>
        </w:rPr>
      </w:pPr>
      <w:r w:rsidRPr="007315CB">
        <w:rPr>
          <w:rStyle w:val="CharAttribute13"/>
        </w:rPr>
        <w:t xml:space="preserve"> </w:t>
      </w:r>
      <w:r w:rsidR="005515A1">
        <w:rPr>
          <w:rStyle w:val="CharAttribute13"/>
        </w:rPr>
        <w:tab/>
      </w:r>
      <w:r w:rsidR="005515A1">
        <w:rPr>
          <w:rStyle w:val="CharAttribute13"/>
        </w:rPr>
        <w:tab/>
      </w:r>
      <w:r w:rsidR="005515A1" w:rsidRPr="005515A1">
        <w:rPr>
          <w:rStyle w:val="CharAttribute13"/>
        </w:rPr>
        <w:t xml:space="preserve">RESOLVED: </w:t>
      </w:r>
      <w:r w:rsidR="005515A1" w:rsidRPr="005515A1">
        <w:rPr>
          <w:rStyle w:val="CharAttribute13"/>
          <w:b w:val="0"/>
          <w:bCs/>
        </w:rPr>
        <w:t>to pay the payment on the schedule to the total sum of £</w:t>
      </w:r>
      <w:r w:rsidR="00C05962">
        <w:rPr>
          <w:rStyle w:val="CharAttribute13"/>
          <w:b w:val="0"/>
          <w:bCs/>
        </w:rPr>
        <w:t>988.66</w:t>
      </w:r>
      <w:r w:rsidR="005515A1" w:rsidRPr="005515A1">
        <w:rPr>
          <w:rStyle w:val="CharAttribute13"/>
          <w:b w:val="0"/>
          <w:bCs/>
        </w:rPr>
        <w:t xml:space="preserve"> (</w:t>
      </w:r>
      <w:r w:rsidR="005515A1">
        <w:rPr>
          <w:rStyle w:val="CharAttribute13"/>
          <w:b w:val="0"/>
          <w:bCs/>
        </w:rPr>
        <w:t>2</w:t>
      </w:r>
      <w:r w:rsidR="00C05962">
        <w:rPr>
          <w:rStyle w:val="CharAttribute13"/>
          <w:b w:val="0"/>
          <w:bCs/>
        </w:rPr>
        <w:t>3</w:t>
      </w:r>
      <w:r w:rsidR="005515A1">
        <w:rPr>
          <w:rStyle w:val="CharAttribute13"/>
          <w:b w:val="0"/>
          <w:bCs/>
        </w:rPr>
        <w:t>/</w:t>
      </w:r>
      <w:r w:rsidR="00C05962">
        <w:rPr>
          <w:rStyle w:val="CharAttribute13"/>
          <w:b w:val="0"/>
          <w:bCs/>
        </w:rPr>
        <w:t>11</w:t>
      </w:r>
      <w:r w:rsidR="005515A1" w:rsidRPr="005515A1">
        <w:rPr>
          <w:rStyle w:val="CharAttribute13"/>
          <w:b w:val="0"/>
          <w:bCs/>
        </w:rPr>
        <w:t xml:space="preserve"> current account)</w:t>
      </w:r>
      <w:r w:rsidRPr="005515A1">
        <w:rPr>
          <w:rStyle w:val="CharAttribute13"/>
          <w:b w:val="0"/>
          <w:bCs/>
        </w:rPr>
        <w:t xml:space="preserve">  </w:t>
      </w:r>
      <w:r w:rsidRPr="007315CB">
        <w:rPr>
          <w:rStyle w:val="CharAttribute13"/>
        </w:rPr>
        <w:t xml:space="preserve"> </w:t>
      </w:r>
    </w:p>
    <w:p w14:paraId="676DFA0C" w14:textId="05FF1D69" w:rsidR="007315CB" w:rsidRPr="007315CB" w:rsidRDefault="007315CB" w:rsidP="007315CB">
      <w:pPr>
        <w:pStyle w:val="ParaAttribute20"/>
        <w:wordWrap/>
        <w:rPr>
          <w:rStyle w:val="CharAttribute13"/>
        </w:rPr>
      </w:pPr>
      <w:r w:rsidRPr="007315CB">
        <w:rPr>
          <w:rStyle w:val="CharAttribute13"/>
        </w:rPr>
        <w:t xml:space="preserve">       </w:t>
      </w:r>
    </w:p>
    <w:p w14:paraId="011E9487" w14:textId="1F87D133" w:rsidR="007315CB" w:rsidRDefault="007315CB" w:rsidP="007315CB">
      <w:pPr>
        <w:pStyle w:val="ParaAttribute20"/>
        <w:wordWrap/>
        <w:rPr>
          <w:rStyle w:val="CharAttribute13"/>
        </w:rPr>
      </w:pPr>
      <w:r>
        <w:rPr>
          <w:rStyle w:val="CharAttribute13"/>
        </w:rPr>
        <w:t>2</w:t>
      </w:r>
      <w:r w:rsidR="00C05962">
        <w:rPr>
          <w:rStyle w:val="CharAttribute13"/>
        </w:rPr>
        <w:t>3</w:t>
      </w:r>
      <w:r>
        <w:rPr>
          <w:rStyle w:val="CharAttribute13"/>
        </w:rPr>
        <w:t>/</w:t>
      </w:r>
      <w:r w:rsidRPr="007315CB">
        <w:rPr>
          <w:rStyle w:val="CharAttribute13"/>
        </w:rPr>
        <w:t>1</w:t>
      </w:r>
      <w:r w:rsidR="00BE4DE5">
        <w:rPr>
          <w:rStyle w:val="CharAttribute13"/>
        </w:rPr>
        <w:t>2</w:t>
      </w:r>
      <w:r w:rsidRPr="007315CB">
        <w:rPr>
          <w:rStyle w:val="CharAttribute13"/>
        </w:rPr>
        <w:t>.  Clerk Report.</w:t>
      </w:r>
    </w:p>
    <w:p w14:paraId="5089071E" w14:textId="2DAD0262" w:rsidR="00551B33" w:rsidRDefault="00C05962" w:rsidP="007315CB">
      <w:pPr>
        <w:pStyle w:val="ParaAttribute20"/>
        <w:wordWrap/>
        <w:rPr>
          <w:rStyle w:val="CharAttribute13"/>
          <w:b w:val="0"/>
          <w:bCs/>
        </w:rPr>
      </w:pPr>
      <w:r>
        <w:rPr>
          <w:rStyle w:val="CharAttribute13"/>
          <w:b w:val="0"/>
          <w:bCs/>
        </w:rPr>
        <w:t xml:space="preserve">The Clerk asked if the Parish Council agree to put the grass cutting for the village, out to tender, offering a </w:t>
      </w:r>
      <w:r w:rsidR="00190DF7">
        <w:rPr>
          <w:rStyle w:val="CharAttribute13"/>
          <w:b w:val="0"/>
          <w:bCs/>
        </w:rPr>
        <w:t>5-year</w:t>
      </w:r>
      <w:r>
        <w:rPr>
          <w:rStyle w:val="CharAttribute13"/>
          <w:b w:val="0"/>
          <w:bCs/>
        </w:rPr>
        <w:t xml:space="preserve"> contract and to ensure the contractor holds the relevant insurances.  This was agreed.  A schedule of works will be produced and an invitation for local organisations to quote for the </w:t>
      </w:r>
      <w:r w:rsidR="001837C7">
        <w:rPr>
          <w:rStyle w:val="CharAttribute13"/>
          <w:b w:val="0"/>
          <w:bCs/>
        </w:rPr>
        <w:t>contract will be put up on the notice boards.</w:t>
      </w:r>
      <w:r w:rsidR="001837C7">
        <w:rPr>
          <w:rStyle w:val="CharAttribute13"/>
          <w:b w:val="0"/>
          <w:bCs/>
        </w:rPr>
        <w:tab/>
      </w:r>
      <w:r w:rsidR="001837C7">
        <w:rPr>
          <w:rStyle w:val="CharAttribute13"/>
          <w:b w:val="0"/>
          <w:bCs/>
        </w:rPr>
        <w:tab/>
      </w:r>
      <w:r w:rsidR="001837C7">
        <w:rPr>
          <w:rStyle w:val="CharAttribute13"/>
          <w:b w:val="0"/>
          <w:bCs/>
        </w:rPr>
        <w:tab/>
      </w:r>
      <w:r w:rsidR="001837C7">
        <w:rPr>
          <w:rStyle w:val="CharAttribute13"/>
          <w:b w:val="0"/>
          <w:bCs/>
        </w:rPr>
        <w:tab/>
      </w:r>
      <w:r w:rsidR="001837C7">
        <w:rPr>
          <w:rStyle w:val="CharAttribute13"/>
          <w:b w:val="0"/>
          <w:bCs/>
        </w:rPr>
        <w:tab/>
      </w:r>
      <w:r w:rsidR="001837C7">
        <w:rPr>
          <w:rStyle w:val="CharAttribute13"/>
          <w:b w:val="0"/>
          <w:bCs/>
        </w:rPr>
        <w:tab/>
      </w:r>
      <w:r w:rsidR="001837C7">
        <w:rPr>
          <w:rStyle w:val="CharAttribute13"/>
          <w:b w:val="0"/>
          <w:bCs/>
        </w:rPr>
        <w:tab/>
      </w:r>
      <w:r w:rsidR="001837C7">
        <w:rPr>
          <w:rStyle w:val="CharAttribute13"/>
          <w:b w:val="0"/>
          <w:bCs/>
        </w:rPr>
        <w:tab/>
      </w:r>
      <w:r w:rsidR="001837C7">
        <w:rPr>
          <w:rStyle w:val="CharAttribute13"/>
          <w:b w:val="0"/>
          <w:bCs/>
        </w:rPr>
        <w:tab/>
      </w:r>
      <w:r w:rsidR="001837C7">
        <w:rPr>
          <w:rStyle w:val="CharAttribute13"/>
          <w:b w:val="0"/>
          <w:bCs/>
        </w:rPr>
        <w:tab/>
      </w:r>
      <w:r w:rsidR="001837C7">
        <w:rPr>
          <w:rStyle w:val="CharAttribute13"/>
          <w:b w:val="0"/>
          <w:bCs/>
        </w:rPr>
        <w:tab/>
      </w:r>
      <w:r w:rsidR="001837C7">
        <w:rPr>
          <w:rStyle w:val="CharAttribute13"/>
          <w:b w:val="0"/>
          <w:bCs/>
        </w:rPr>
        <w:tab/>
      </w:r>
      <w:r w:rsidR="001837C7">
        <w:rPr>
          <w:rStyle w:val="CharAttribute13"/>
          <w:b w:val="0"/>
          <w:bCs/>
        </w:rPr>
        <w:tab/>
        <w:t xml:space="preserve">                    </w:t>
      </w:r>
      <w:r w:rsidR="001837C7" w:rsidRPr="001837C7">
        <w:rPr>
          <w:rStyle w:val="CharAttribute13"/>
        </w:rPr>
        <w:t>Action - Clerk</w:t>
      </w:r>
    </w:p>
    <w:p w14:paraId="0D349D51" w14:textId="77777777" w:rsidR="007315CB" w:rsidRPr="00551B33" w:rsidRDefault="007315CB" w:rsidP="007315CB">
      <w:pPr>
        <w:pStyle w:val="ParaAttribute20"/>
        <w:wordWrap/>
        <w:rPr>
          <w:rStyle w:val="CharAttribute13"/>
          <w:b w:val="0"/>
          <w:bCs/>
        </w:rPr>
      </w:pPr>
      <w:r w:rsidRPr="00551B33">
        <w:rPr>
          <w:rStyle w:val="CharAttribute13"/>
          <w:b w:val="0"/>
          <w:bCs/>
        </w:rPr>
        <w:t xml:space="preserve">    </w:t>
      </w:r>
    </w:p>
    <w:p w14:paraId="4925CBC5" w14:textId="33D2554C" w:rsidR="006F773E" w:rsidRDefault="007315CB" w:rsidP="007315CB">
      <w:pPr>
        <w:pStyle w:val="ParaAttribute20"/>
        <w:wordWrap/>
        <w:rPr>
          <w:rStyle w:val="CharAttribute13"/>
        </w:rPr>
      </w:pPr>
      <w:r>
        <w:rPr>
          <w:rStyle w:val="CharAttribute13"/>
        </w:rPr>
        <w:t>2</w:t>
      </w:r>
      <w:r w:rsidR="001837C7">
        <w:rPr>
          <w:rStyle w:val="CharAttribute13"/>
        </w:rPr>
        <w:t>3</w:t>
      </w:r>
      <w:r>
        <w:rPr>
          <w:rStyle w:val="CharAttribute13"/>
        </w:rPr>
        <w:t>/</w:t>
      </w:r>
      <w:r w:rsidR="00FB7E7E">
        <w:rPr>
          <w:rStyle w:val="CharAttribute13"/>
        </w:rPr>
        <w:t>1</w:t>
      </w:r>
      <w:r w:rsidR="00BE4DE5">
        <w:rPr>
          <w:rStyle w:val="CharAttribute13"/>
        </w:rPr>
        <w:t>3</w:t>
      </w:r>
      <w:r w:rsidRPr="007315CB">
        <w:rPr>
          <w:rStyle w:val="CharAttribute13"/>
        </w:rPr>
        <w:t>.  Items for next agenda and date of next meeting.</w:t>
      </w:r>
      <w:r w:rsidR="001837C7">
        <w:rPr>
          <w:rStyle w:val="CharAttribute13"/>
        </w:rPr>
        <w:t xml:space="preserve"> Consider power supply to Fanner</w:t>
      </w:r>
      <w:r w:rsidR="00E65B13">
        <w:rPr>
          <w:rStyle w:val="CharAttribute13"/>
        </w:rPr>
        <w:t>s</w:t>
      </w:r>
      <w:r w:rsidR="001837C7">
        <w:rPr>
          <w:rStyle w:val="CharAttribute13"/>
        </w:rPr>
        <w:t xml:space="preserve"> Field</w:t>
      </w:r>
    </w:p>
    <w:p w14:paraId="1F8027EB" w14:textId="77777777" w:rsidR="001837C7" w:rsidRDefault="001837C7" w:rsidP="007315CB">
      <w:pPr>
        <w:pStyle w:val="ParaAttribute20"/>
        <w:wordWrap/>
        <w:rPr>
          <w:rStyle w:val="CharAttribute13"/>
        </w:rPr>
      </w:pPr>
    </w:p>
    <w:p w14:paraId="0D6F8CD4" w14:textId="704D21A3" w:rsidR="001837C7" w:rsidRDefault="001837C7" w:rsidP="007315CB">
      <w:pPr>
        <w:pStyle w:val="ParaAttribute20"/>
        <w:wordWrap/>
        <w:rPr>
          <w:rStyle w:val="CharAttribute13"/>
          <w:i/>
          <w:iCs/>
        </w:rPr>
      </w:pPr>
      <w:r w:rsidRPr="001837C7">
        <w:rPr>
          <w:rStyle w:val="CharAttribute13"/>
          <w:i/>
          <w:iCs/>
        </w:rPr>
        <w:t>At this point the Chairman closed the Parish Council meeting and opened the Parish Meeting</w:t>
      </w:r>
    </w:p>
    <w:p w14:paraId="4014DBF8" w14:textId="77777777" w:rsidR="001837C7" w:rsidRDefault="001837C7" w:rsidP="007315CB">
      <w:pPr>
        <w:pStyle w:val="ParaAttribute20"/>
        <w:wordWrap/>
        <w:rPr>
          <w:rStyle w:val="CharAttribute13"/>
          <w:i/>
          <w:iCs/>
        </w:rPr>
      </w:pPr>
    </w:p>
    <w:p w14:paraId="0463C66C" w14:textId="0D6D0093" w:rsidR="001837C7" w:rsidRDefault="001837C7" w:rsidP="007315CB">
      <w:pPr>
        <w:pStyle w:val="ParaAttribute20"/>
        <w:wordWrap/>
        <w:rPr>
          <w:rStyle w:val="CharAttribute13"/>
        </w:rPr>
      </w:pPr>
      <w:r>
        <w:rPr>
          <w:rStyle w:val="CharAttribute13"/>
        </w:rPr>
        <w:t>23/14.  To receive reports or comments from local organisations and resident of the Parish</w:t>
      </w:r>
    </w:p>
    <w:p w14:paraId="238B3980" w14:textId="41515880" w:rsidR="001837C7" w:rsidRPr="001837C7" w:rsidRDefault="001837C7" w:rsidP="001837C7">
      <w:pPr>
        <w:pStyle w:val="ParaAttribute20"/>
        <w:numPr>
          <w:ilvl w:val="0"/>
          <w:numId w:val="8"/>
        </w:numPr>
        <w:wordWrap/>
        <w:rPr>
          <w:rStyle w:val="CharAttribute13"/>
        </w:rPr>
      </w:pPr>
      <w:r>
        <w:rPr>
          <w:rStyle w:val="CharAttribute13"/>
          <w:b w:val="0"/>
          <w:bCs/>
        </w:rPr>
        <w:t>Request for more play tools to be available for the children to play in the sand pit.  It was agreed to look into purchasing a box and play tools for the children.  Cllr Myall will liaise with the resident for what tools would be suitable.</w:t>
      </w:r>
    </w:p>
    <w:p w14:paraId="474CD2D8" w14:textId="77777777" w:rsidR="001837C7" w:rsidRDefault="001837C7" w:rsidP="00EF78F8">
      <w:pPr>
        <w:pStyle w:val="ParaAttribute34"/>
        <w:wordWrap/>
        <w:rPr>
          <w:rStyle w:val="CharAttribute23"/>
        </w:rPr>
      </w:pPr>
    </w:p>
    <w:p w14:paraId="3EA880BB" w14:textId="77777777" w:rsidR="001837C7" w:rsidRDefault="001837C7" w:rsidP="00EF78F8">
      <w:pPr>
        <w:pStyle w:val="ParaAttribute34"/>
        <w:wordWrap/>
        <w:rPr>
          <w:rStyle w:val="CharAttribute23"/>
        </w:rPr>
      </w:pPr>
    </w:p>
    <w:p w14:paraId="4ADDBC79" w14:textId="512C36C5" w:rsidR="00EF78F8" w:rsidRDefault="00EF78F8" w:rsidP="00EF78F8">
      <w:pPr>
        <w:pStyle w:val="ParaAttribute34"/>
        <w:wordWrap/>
        <w:rPr>
          <w:rStyle w:val="CharAttribute23"/>
        </w:rPr>
      </w:pPr>
      <w:r>
        <w:rPr>
          <w:rStyle w:val="CharAttribute23"/>
        </w:rPr>
        <w:t>The Parish Council meeting will be held on</w:t>
      </w:r>
      <w:r w:rsidR="008C359C">
        <w:rPr>
          <w:rStyle w:val="CharAttribute23"/>
        </w:rPr>
        <w:t xml:space="preserve"> Wednesday</w:t>
      </w:r>
      <w:r w:rsidR="00551B33">
        <w:rPr>
          <w:rStyle w:val="CharAttribute23"/>
        </w:rPr>
        <w:t xml:space="preserve"> </w:t>
      </w:r>
      <w:r w:rsidR="001837C7">
        <w:rPr>
          <w:rStyle w:val="CharAttribute23"/>
        </w:rPr>
        <w:t>16</w:t>
      </w:r>
      <w:r w:rsidR="001837C7" w:rsidRPr="001837C7">
        <w:rPr>
          <w:rStyle w:val="CharAttribute23"/>
          <w:vertAlign w:val="superscript"/>
        </w:rPr>
        <w:t>th</w:t>
      </w:r>
      <w:r w:rsidR="001837C7">
        <w:rPr>
          <w:rStyle w:val="CharAttribute23"/>
        </w:rPr>
        <w:t xml:space="preserve"> August</w:t>
      </w:r>
      <w:r>
        <w:rPr>
          <w:rStyle w:val="CharAttribute23"/>
        </w:rPr>
        <w:t xml:space="preserve">, </w:t>
      </w:r>
      <w:r w:rsidR="001837C7">
        <w:rPr>
          <w:rStyle w:val="CharAttribute23"/>
        </w:rPr>
        <w:t>venue to be agreed.</w:t>
      </w:r>
    </w:p>
    <w:p w14:paraId="7CCD0730" w14:textId="578ACBD1" w:rsidR="00EF78F8" w:rsidRDefault="00EF78F8" w:rsidP="00EF78F8">
      <w:pPr>
        <w:pStyle w:val="ParaAttribute35"/>
        <w:wordWrap/>
        <w:rPr>
          <w:rFonts w:ascii="Arial" w:eastAsia="Arial" w:hAnsi="Arial"/>
        </w:rPr>
      </w:pPr>
      <w:r>
        <w:rPr>
          <w:rStyle w:val="CharAttribute23"/>
        </w:rPr>
        <w:t xml:space="preserve">There being no further business the meeting closed at </w:t>
      </w:r>
      <w:r w:rsidR="00551B33">
        <w:rPr>
          <w:rStyle w:val="CharAttribute23"/>
        </w:rPr>
        <w:t>1</w:t>
      </w:r>
      <w:r w:rsidR="00FB7E7E">
        <w:rPr>
          <w:rStyle w:val="CharAttribute23"/>
        </w:rPr>
        <w:t>9.</w:t>
      </w:r>
      <w:r w:rsidR="001837C7">
        <w:rPr>
          <w:rStyle w:val="CharAttribute23"/>
        </w:rPr>
        <w:t>23</w:t>
      </w:r>
      <w:r w:rsidR="00551B33">
        <w:rPr>
          <w:rStyle w:val="CharAttribute23"/>
        </w:rPr>
        <w:t>.</w:t>
      </w:r>
    </w:p>
    <w:p w14:paraId="6B8D3109" w14:textId="6538CF38" w:rsidR="00A85E99" w:rsidRDefault="00A85E99" w:rsidP="000A5A45">
      <w:pPr>
        <w:pStyle w:val="ParaAttribute32"/>
        <w:wordWrap/>
        <w:rPr>
          <w:rFonts w:ascii="Arial" w:eastAsia="Arial" w:hAnsi="Arial"/>
        </w:rPr>
      </w:pPr>
    </w:p>
    <w:p w14:paraId="3C1EF0EC" w14:textId="77777777" w:rsidR="001F71CC" w:rsidRDefault="000A5A45" w:rsidP="000A5A45">
      <w:pPr>
        <w:pStyle w:val="ParaAttribute34"/>
        <w:wordWrap/>
        <w:rPr>
          <w:rFonts w:ascii="Arial" w:eastAsia="Arial" w:hAnsi="Arial"/>
        </w:rPr>
      </w:pPr>
      <w:r>
        <w:rPr>
          <w:rStyle w:val="CharAttribute11"/>
        </w:rPr>
        <w:t>Signed…………………………………………………………………………………………</w:t>
      </w:r>
    </w:p>
    <w:p w14:paraId="0A0D5020" w14:textId="77777777" w:rsidR="001F71CC" w:rsidRDefault="001F71CC" w:rsidP="000A5A45">
      <w:pPr>
        <w:pStyle w:val="ParaAttribute34"/>
        <w:wordWrap/>
        <w:rPr>
          <w:rFonts w:ascii="Arial" w:eastAsia="Arial" w:hAnsi="Arial"/>
        </w:rPr>
      </w:pPr>
    </w:p>
    <w:p w14:paraId="3BC78C8E" w14:textId="1990098D" w:rsidR="001F71CC" w:rsidRDefault="000A5A45" w:rsidP="000A5A45">
      <w:pPr>
        <w:pStyle w:val="ParaAttribute34"/>
        <w:wordWrap/>
        <w:rPr>
          <w:rFonts w:ascii="Arial" w:eastAsia="Arial" w:hAnsi="Arial"/>
        </w:rPr>
      </w:pPr>
      <w:r>
        <w:rPr>
          <w:rStyle w:val="CharAttribute11"/>
        </w:rPr>
        <w:t>Website address http</w:t>
      </w:r>
      <w:r w:rsidR="00EF78F8">
        <w:rPr>
          <w:rStyle w:val="CharAttribute11"/>
        </w:rPr>
        <w:t>//:</w:t>
      </w:r>
      <w:r w:rsidR="00EF78F8" w:rsidRPr="00EF78F8">
        <w:t xml:space="preserve"> </w:t>
      </w:r>
      <w:r w:rsidR="00EF78F8" w:rsidRPr="00EF78F8">
        <w:rPr>
          <w:rStyle w:val="CharAttribute11"/>
        </w:rPr>
        <w:t>www.comptonabbas.org.u</w:t>
      </w:r>
      <w:r w:rsidR="00EF78F8">
        <w:rPr>
          <w:rStyle w:val="CharAttribute11"/>
        </w:rPr>
        <w:t>k</w:t>
      </w:r>
    </w:p>
    <w:p w14:paraId="7167EE83" w14:textId="77777777" w:rsidR="001F71CC" w:rsidRDefault="000A5A45" w:rsidP="000A5A45">
      <w:pPr>
        <w:pStyle w:val="ParaAttribute34"/>
        <w:wordWrap/>
        <w:rPr>
          <w:rFonts w:ascii="Arial" w:eastAsia="Arial" w:hAnsi="Arial"/>
        </w:rPr>
      </w:pPr>
      <w:r>
        <w:rPr>
          <w:rStyle w:val="CharAttribute11"/>
        </w:rPr>
        <w:t>Should you wish to contact any Councillor please</w:t>
      </w:r>
    </w:p>
    <w:p w14:paraId="72008536" w14:textId="50C736FD" w:rsidR="001F71CC" w:rsidRDefault="000A5A45" w:rsidP="005A16A0">
      <w:pPr>
        <w:pStyle w:val="ParaAttribute34"/>
        <w:wordWrap/>
        <w:rPr>
          <w:rFonts w:ascii="Arial" w:eastAsia="Arial" w:hAnsi="Arial"/>
        </w:rPr>
      </w:pPr>
      <w:r>
        <w:rPr>
          <w:rStyle w:val="CharAttribute11"/>
        </w:rPr>
        <w:t xml:space="preserve"> use this address</w:t>
      </w:r>
      <w:r w:rsidR="00A93687">
        <w:rPr>
          <w:rStyle w:val="CharAttribute11"/>
        </w:rPr>
        <w:t xml:space="preserve">: </w:t>
      </w:r>
      <w:r w:rsidR="00EF78F8">
        <w:rPr>
          <w:rStyle w:val="CharAttribute11"/>
        </w:rPr>
        <w:t>clerk@comptonabbas</w:t>
      </w:r>
      <w:r w:rsidR="00963F11">
        <w:rPr>
          <w:rStyle w:val="CharAttribute11"/>
        </w:rPr>
        <w:t>.org.uk</w:t>
      </w:r>
    </w:p>
    <w:sectPr w:rsidR="001F71CC" w:rsidSect="00551B33">
      <w:headerReference w:type="even" r:id="rId8"/>
      <w:headerReference w:type="default" r:id="rId9"/>
      <w:footerReference w:type="even" r:id="rId10"/>
      <w:footerReference w:type="default" r:id="rId11"/>
      <w:headerReference w:type="first" r:id="rId12"/>
      <w:footerReference w:type="first" r:id="rId13"/>
      <w:pgSz w:w="12234" w:h="15834" w:code="9"/>
      <w:pgMar w:top="993" w:right="894" w:bottom="1440" w:left="993" w:header="720" w:footer="687" w:gutter="0"/>
      <w:cols w:space="720"/>
      <w:docGrid w:charSpace="2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7BFFB0" w14:textId="77777777" w:rsidR="00A50FCC" w:rsidRDefault="00A50FCC">
      <w:r>
        <w:separator/>
      </w:r>
    </w:p>
  </w:endnote>
  <w:endnote w:type="continuationSeparator" w:id="0">
    <w:p w14:paraId="01E9F03E" w14:textId="77777777" w:rsidR="00A50FCC" w:rsidRDefault="00A50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B674" w14:textId="77777777" w:rsidR="00190DF7" w:rsidRDefault="00190D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68F4F" w14:textId="1915D6E7" w:rsidR="001F71CC" w:rsidRDefault="000A6F4F" w:rsidP="00181A6E">
    <w:pPr>
      <w:pStyle w:val="ParaAttribute1"/>
      <w:tabs>
        <w:tab w:val="left" w:pos="3495"/>
      </w:tabs>
      <w:rPr>
        <w:rFonts w:eastAsia="Times New Roman"/>
      </w:rPr>
    </w:pPr>
    <w:r>
      <w:rPr>
        <w:rStyle w:val="CharAttribute1"/>
        <w:rFonts w:eastAsia="Batang"/>
      </w:rPr>
      <w:tab/>
    </w:r>
    <w:r>
      <w:rPr>
        <w:rStyle w:val="CharAttribute1"/>
        <w:rFonts w:eastAsia="Batang"/>
      </w:rPr>
      <w:tab/>
    </w:r>
    <w:r>
      <w:rPr>
        <w:rStyle w:val="CharAttribute1"/>
        <w:rFonts w:eastAsia="Batang"/>
      </w:rPr>
      <w:tab/>
    </w:r>
    <w:r w:rsidR="00476272">
      <w:rPr>
        <w:rStyle w:val="CharAttribute1"/>
        <w:rFonts w:eastAsia="Batang"/>
      </w:rPr>
      <w:t>17</w:t>
    </w:r>
    <w:r w:rsidR="00476272" w:rsidRPr="00476272">
      <w:rPr>
        <w:rStyle w:val="CharAttribute1"/>
        <w:rFonts w:eastAsia="Batang"/>
        <w:vertAlign w:val="superscript"/>
      </w:rPr>
      <w:t>th</w:t>
    </w:r>
    <w:r w:rsidR="00476272">
      <w:rPr>
        <w:rStyle w:val="CharAttribute1"/>
        <w:rFonts w:eastAsia="Batang"/>
      </w:rPr>
      <w:t xml:space="preserve"> May 2023</w:t>
    </w:r>
  </w:p>
  <w:p w14:paraId="2E6492C1" w14:textId="6DAA4A65" w:rsidR="001F71CC" w:rsidRDefault="000A5A45">
    <w:pPr>
      <w:pStyle w:val="ParaAttribute1"/>
      <w:rPr>
        <w:rFonts w:eastAsia="Times New Roman"/>
      </w:rPr>
    </w:pPr>
    <w:r>
      <w:rPr>
        <w:rStyle w:val="CharAttribute1"/>
        <w:rFonts w:eastAsia="Batang"/>
      </w:rPr>
      <w:t xml:space="preserve">            </w:t>
    </w:r>
  </w:p>
  <w:p w14:paraId="635ED3C6" w14:textId="77777777" w:rsidR="001F71CC" w:rsidRDefault="001F71CC">
    <w:pPr>
      <w:pStyle w:val="ParaAttribute2"/>
      <w:rPr>
        <w:rFonts w:eastAsia="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8F0D" w14:textId="77777777" w:rsidR="00190DF7" w:rsidRDefault="00190D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1E7F3" w14:textId="77777777" w:rsidR="00A50FCC" w:rsidRDefault="00A50FCC">
      <w:r>
        <w:separator/>
      </w:r>
    </w:p>
  </w:footnote>
  <w:footnote w:type="continuationSeparator" w:id="0">
    <w:p w14:paraId="2A1E085B" w14:textId="77777777" w:rsidR="00A50FCC" w:rsidRDefault="00A50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35DBC" w14:textId="77777777" w:rsidR="00190DF7" w:rsidRDefault="00190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6D877" w14:textId="59E0204E" w:rsidR="001F71CC" w:rsidRDefault="00E65B13" w:rsidP="00EF78F8">
    <w:pPr>
      <w:pStyle w:val="ParaAttribute0"/>
      <w:tabs>
        <w:tab w:val="left" w:pos="3600"/>
      </w:tabs>
      <w:rPr>
        <w:rFonts w:eastAsia="Times New Roman"/>
      </w:rPr>
    </w:pPr>
    <w:sdt>
      <w:sdtPr>
        <w:rPr>
          <w:rStyle w:val="CharAttribute0"/>
          <w:rFonts w:eastAsia="Batang"/>
        </w:rPr>
        <w:id w:val="-663926518"/>
        <w:docPartObj>
          <w:docPartGallery w:val="Watermarks"/>
          <w:docPartUnique/>
        </w:docPartObj>
      </w:sdtPr>
      <w:sdtEndPr>
        <w:rPr>
          <w:rStyle w:val="CharAttribute0"/>
        </w:rPr>
      </w:sdtEndPr>
      <w:sdtContent>
        <w:r>
          <w:rPr>
            <w:rStyle w:val="CharAttribute0"/>
            <w:rFonts w:eastAsia="Batang"/>
          </w:rPr>
          <w:pict w14:anchorId="0BA4C2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433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F78F8">
      <w:rPr>
        <w:rStyle w:val="CharAttribute0"/>
        <w:rFonts w:eastAsia="Batang"/>
      </w:rPr>
      <w:t xml:space="preserve">Compton Abbas Parish Council </w:t>
    </w:r>
    <w:r w:rsidR="00EF78F8">
      <w:rPr>
        <w:rStyle w:val="CharAttribute0"/>
        <w:rFonts w:eastAsia="Batang"/>
      </w:rPr>
      <w:tab/>
    </w:r>
  </w:p>
  <w:p w14:paraId="087B3EAD" w14:textId="77777777" w:rsidR="001F71CC" w:rsidRDefault="000A5A45">
    <w:pPr>
      <w:pStyle w:val="ParaAttribute0"/>
      <w:rPr>
        <w:rFonts w:eastAsia="Times New Roman"/>
      </w:rPr>
    </w:pPr>
    <w:r>
      <w:rPr>
        <w:rStyle w:val="CharAttribute0"/>
        <w:rFonts w:eastAsia="Batang"/>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7F38F" w14:textId="77777777" w:rsidR="00190DF7" w:rsidRDefault="00190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6788902"/>
    <w:lvl w:ilvl="0" w:tplc="885EFE04">
      <w:numFmt w:val="bullet"/>
      <w:lvlText w:val=""/>
      <w:lvlJc w:val="left"/>
      <w:pPr>
        <w:ind w:left="720" w:hanging="360"/>
      </w:pPr>
      <w:rPr>
        <w:rFonts w:ascii="Symbol" w:eastAsia="Arial" w:hAnsi="Symbol" w:hint="default"/>
        <w:b w:val="0"/>
        <w:color w:val="000000"/>
      </w:rPr>
    </w:lvl>
    <w:lvl w:ilvl="1" w:tplc="A7CA847E">
      <w:numFmt w:val="bullet"/>
      <w:lvlText w:val=""/>
      <w:lvlJc w:val="left"/>
      <w:pPr>
        <w:ind w:left="720" w:hanging="360"/>
      </w:pPr>
      <w:rPr>
        <w:rFonts w:ascii="Symbol" w:eastAsia="Arial" w:hAnsi="Symbol" w:hint="default"/>
        <w:b w:val="0"/>
        <w:color w:val="000000"/>
      </w:rPr>
    </w:lvl>
    <w:lvl w:ilvl="2" w:tplc="4104BA7A">
      <w:numFmt w:val="bullet"/>
      <w:lvlText w:val=""/>
      <w:lvlJc w:val="left"/>
      <w:pPr>
        <w:ind w:left="720" w:hanging="360"/>
      </w:pPr>
      <w:rPr>
        <w:rFonts w:ascii="Symbol" w:eastAsia="Arial" w:hAnsi="Symbol" w:hint="default"/>
        <w:b w:val="0"/>
        <w:color w:val="000000"/>
      </w:rPr>
    </w:lvl>
    <w:lvl w:ilvl="3" w:tplc="4B18318C">
      <w:numFmt w:val="bullet"/>
      <w:lvlText w:val=""/>
      <w:lvlJc w:val="left"/>
      <w:pPr>
        <w:ind w:left="720" w:hanging="360"/>
      </w:pPr>
      <w:rPr>
        <w:rFonts w:ascii="Symbol" w:eastAsia="Arial" w:hAnsi="Symbol" w:hint="default"/>
        <w:b w:val="0"/>
        <w:color w:val="000000"/>
      </w:rPr>
    </w:lvl>
    <w:lvl w:ilvl="4" w:tplc="2132F1FA">
      <w:numFmt w:val="bullet"/>
      <w:lvlText w:val=""/>
      <w:lvlJc w:val="left"/>
      <w:pPr>
        <w:ind w:left="720" w:hanging="360"/>
      </w:pPr>
      <w:rPr>
        <w:rFonts w:ascii="Symbol" w:eastAsia="Arial" w:hAnsi="Symbol" w:hint="default"/>
        <w:b w:val="0"/>
        <w:color w:val="000000"/>
      </w:rPr>
    </w:lvl>
    <w:lvl w:ilvl="5" w:tplc="B04E38AC">
      <w:numFmt w:val="bullet"/>
      <w:lvlText w:val=""/>
      <w:lvlJc w:val="left"/>
      <w:pPr>
        <w:ind w:left="720" w:hanging="360"/>
      </w:pPr>
      <w:rPr>
        <w:rFonts w:ascii="Symbol" w:eastAsia="Arial" w:hAnsi="Symbol" w:hint="default"/>
        <w:b w:val="0"/>
        <w:color w:val="000000"/>
      </w:rPr>
    </w:lvl>
    <w:lvl w:ilvl="6" w:tplc="8FBA5E62">
      <w:numFmt w:val="bullet"/>
      <w:lvlText w:val=""/>
      <w:lvlJc w:val="left"/>
      <w:pPr>
        <w:ind w:left="720" w:hanging="360"/>
      </w:pPr>
      <w:rPr>
        <w:rFonts w:ascii="Symbol" w:eastAsia="Arial" w:hAnsi="Symbol" w:hint="default"/>
        <w:b w:val="0"/>
        <w:color w:val="000000"/>
      </w:rPr>
    </w:lvl>
    <w:lvl w:ilvl="7" w:tplc="5A587410">
      <w:numFmt w:val="bullet"/>
      <w:lvlText w:val=""/>
      <w:lvlJc w:val="left"/>
      <w:pPr>
        <w:ind w:left="720" w:hanging="360"/>
      </w:pPr>
      <w:rPr>
        <w:rFonts w:ascii="Symbol" w:eastAsia="Arial" w:hAnsi="Symbol" w:hint="default"/>
        <w:b w:val="0"/>
        <w:color w:val="000000"/>
      </w:rPr>
    </w:lvl>
    <w:lvl w:ilvl="8" w:tplc="EA123CB2">
      <w:numFmt w:val="bullet"/>
      <w:lvlText w:val=""/>
      <w:lvlJc w:val="left"/>
      <w:pPr>
        <w:ind w:left="720" w:hanging="360"/>
      </w:pPr>
      <w:rPr>
        <w:rFonts w:ascii="Symbol" w:eastAsia="Arial" w:hAnsi="Symbol" w:hint="default"/>
        <w:b w:val="0"/>
        <w:color w:val="000000"/>
      </w:rPr>
    </w:lvl>
  </w:abstractNum>
  <w:abstractNum w:abstractNumId="1" w15:restartNumberingAfterBreak="0">
    <w:nsid w:val="00000002"/>
    <w:multiLevelType w:val="hybridMultilevel"/>
    <w:tmpl w:val="0B228E22"/>
    <w:lvl w:ilvl="0" w:tplc="1F58F422">
      <w:numFmt w:val="bullet"/>
      <w:lvlText w:val=""/>
      <w:lvlJc w:val="left"/>
      <w:pPr>
        <w:ind w:left="720" w:hanging="360"/>
      </w:pPr>
      <w:rPr>
        <w:rFonts w:ascii="Symbol" w:eastAsia="Arial" w:hAnsi="Symbol" w:hint="default"/>
        <w:b w:val="0"/>
        <w:color w:val="000000"/>
      </w:rPr>
    </w:lvl>
    <w:lvl w:ilvl="1" w:tplc="76702246">
      <w:numFmt w:val="bullet"/>
      <w:lvlText w:val=""/>
      <w:lvlJc w:val="left"/>
      <w:pPr>
        <w:ind w:left="720" w:hanging="360"/>
      </w:pPr>
      <w:rPr>
        <w:rFonts w:ascii="Symbol" w:eastAsia="Arial" w:hAnsi="Symbol" w:hint="default"/>
        <w:b w:val="0"/>
        <w:color w:val="000000"/>
      </w:rPr>
    </w:lvl>
    <w:lvl w:ilvl="2" w:tplc="4D9A6334">
      <w:numFmt w:val="bullet"/>
      <w:lvlText w:val=""/>
      <w:lvlJc w:val="left"/>
      <w:pPr>
        <w:ind w:left="720" w:hanging="360"/>
      </w:pPr>
      <w:rPr>
        <w:rFonts w:ascii="Symbol" w:eastAsia="Arial" w:hAnsi="Symbol" w:hint="default"/>
        <w:b w:val="0"/>
        <w:color w:val="000000"/>
      </w:rPr>
    </w:lvl>
    <w:lvl w:ilvl="3" w:tplc="3B42CE58">
      <w:numFmt w:val="bullet"/>
      <w:lvlText w:val=""/>
      <w:lvlJc w:val="left"/>
      <w:pPr>
        <w:ind w:left="720" w:hanging="360"/>
      </w:pPr>
      <w:rPr>
        <w:rFonts w:ascii="Symbol" w:eastAsia="Arial" w:hAnsi="Symbol" w:hint="default"/>
        <w:b w:val="0"/>
        <w:color w:val="000000"/>
      </w:rPr>
    </w:lvl>
    <w:lvl w:ilvl="4" w:tplc="7E0AD81E">
      <w:numFmt w:val="bullet"/>
      <w:lvlText w:val=""/>
      <w:lvlJc w:val="left"/>
      <w:pPr>
        <w:ind w:left="720" w:hanging="360"/>
      </w:pPr>
      <w:rPr>
        <w:rFonts w:ascii="Symbol" w:eastAsia="Arial" w:hAnsi="Symbol" w:hint="default"/>
        <w:b w:val="0"/>
        <w:color w:val="000000"/>
      </w:rPr>
    </w:lvl>
    <w:lvl w:ilvl="5" w:tplc="A822C58E">
      <w:numFmt w:val="bullet"/>
      <w:lvlText w:val=""/>
      <w:lvlJc w:val="left"/>
      <w:pPr>
        <w:ind w:left="720" w:hanging="360"/>
      </w:pPr>
      <w:rPr>
        <w:rFonts w:ascii="Symbol" w:eastAsia="Arial" w:hAnsi="Symbol" w:hint="default"/>
        <w:b w:val="0"/>
        <w:color w:val="000000"/>
      </w:rPr>
    </w:lvl>
    <w:lvl w:ilvl="6" w:tplc="4E209596">
      <w:numFmt w:val="bullet"/>
      <w:lvlText w:val=""/>
      <w:lvlJc w:val="left"/>
      <w:pPr>
        <w:ind w:left="720" w:hanging="360"/>
      </w:pPr>
      <w:rPr>
        <w:rFonts w:ascii="Symbol" w:eastAsia="Arial" w:hAnsi="Symbol" w:hint="default"/>
        <w:b w:val="0"/>
        <w:color w:val="000000"/>
      </w:rPr>
    </w:lvl>
    <w:lvl w:ilvl="7" w:tplc="0C3A7230">
      <w:numFmt w:val="bullet"/>
      <w:lvlText w:val=""/>
      <w:lvlJc w:val="left"/>
      <w:pPr>
        <w:ind w:left="720" w:hanging="360"/>
      </w:pPr>
      <w:rPr>
        <w:rFonts w:ascii="Symbol" w:eastAsia="Arial" w:hAnsi="Symbol" w:hint="default"/>
        <w:b w:val="0"/>
        <w:color w:val="000000"/>
      </w:rPr>
    </w:lvl>
    <w:lvl w:ilvl="8" w:tplc="37FAE2E2">
      <w:numFmt w:val="bullet"/>
      <w:lvlText w:val=""/>
      <w:lvlJc w:val="left"/>
      <w:pPr>
        <w:ind w:left="720" w:hanging="360"/>
      </w:pPr>
      <w:rPr>
        <w:rFonts w:ascii="Symbol" w:eastAsia="Arial" w:hAnsi="Symbol" w:hint="default"/>
        <w:b w:val="0"/>
        <w:color w:val="000000"/>
      </w:rPr>
    </w:lvl>
  </w:abstractNum>
  <w:abstractNum w:abstractNumId="2" w15:restartNumberingAfterBreak="0">
    <w:nsid w:val="00000003"/>
    <w:multiLevelType w:val="hybridMultilevel"/>
    <w:tmpl w:val="81052895"/>
    <w:lvl w:ilvl="0" w:tplc="552C0488">
      <w:numFmt w:val="bullet"/>
      <w:lvlText w:val=""/>
      <w:lvlJc w:val="left"/>
      <w:pPr>
        <w:ind w:left="1080" w:hanging="360"/>
      </w:pPr>
      <w:rPr>
        <w:rFonts w:ascii="Symbol" w:eastAsia="Arial" w:hAnsi="Symbol" w:hint="default"/>
        <w:b w:val="0"/>
        <w:color w:val="000000"/>
      </w:rPr>
    </w:lvl>
    <w:lvl w:ilvl="1" w:tplc="35DE17BE">
      <w:numFmt w:val="bullet"/>
      <w:lvlText w:val=""/>
      <w:lvlJc w:val="left"/>
      <w:pPr>
        <w:ind w:left="1080" w:hanging="360"/>
      </w:pPr>
      <w:rPr>
        <w:rFonts w:ascii="Symbol" w:eastAsia="Arial" w:hAnsi="Symbol" w:hint="default"/>
        <w:b w:val="0"/>
        <w:color w:val="000000"/>
      </w:rPr>
    </w:lvl>
    <w:lvl w:ilvl="2" w:tplc="35FEB704">
      <w:numFmt w:val="bullet"/>
      <w:lvlText w:val=""/>
      <w:lvlJc w:val="left"/>
      <w:pPr>
        <w:ind w:left="1080" w:hanging="360"/>
      </w:pPr>
      <w:rPr>
        <w:rFonts w:ascii="Symbol" w:eastAsia="Arial" w:hAnsi="Symbol" w:hint="default"/>
        <w:b w:val="0"/>
        <w:color w:val="000000"/>
      </w:rPr>
    </w:lvl>
    <w:lvl w:ilvl="3" w:tplc="8A06ACCA">
      <w:numFmt w:val="bullet"/>
      <w:lvlText w:val=""/>
      <w:lvlJc w:val="left"/>
      <w:pPr>
        <w:ind w:left="1080" w:hanging="360"/>
      </w:pPr>
      <w:rPr>
        <w:rFonts w:ascii="Symbol" w:eastAsia="Arial" w:hAnsi="Symbol" w:hint="default"/>
        <w:b w:val="0"/>
        <w:color w:val="000000"/>
      </w:rPr>
    </w:lvl>
    <w:lvl w:ilvl="4" w:tplc="755E0320">
      <w:numFmt w:val="bullet"/>
      <w:lvlText w:val=""/>
      <w:lvlJc w:val="left"/>
      <w:pPr>
        <w:ind w:left="1080" w:hanging="360"/>
      </w:pPr>
      <w:rPr>
        <w:rFonts w:ascii="Symbol" w:eastAsia="Arial" w:hAnsi="Symbol" w:hint="default"/>
        <w:b w:val="0"/>
        <w:color w:val="000000"/>
      </w:rPr>
    </w:lvl>
    <w:lvl w:ilvl="5" w:tplc="4D88D0A8">
      <w:numFmt w:val="bullet"/>
      <w:lvlText w:val=""/>
      <w:lvlJc w:val="left"/>
      <w:pPr>
        <w:ind w:left="1080" w:hanging="360"/>
      </w:pPr>
      <w:rPr>
        <w:rFonts w:ascii="Symbol" w:eastAsia="Arial" w:hAnsi="Symbol" w:hint="default"/>
        <w:b w:val="0"/>
        <w:color w:val="000000"/>
      </w:rPr>
    </w:lvl>
    <w:lvl w:ilvl="6" w:tplc="4CB08802">
      <w:numFmt w:val="bullet"/>
      <w:lvlText w:val=""/>
      <w:lvlJc w:val="left"/>
      <w:pPr>
        <w:ind w:left="1080" w:hanging="360"/>
      </w:pPr>
      <w:rPr>
        <w:rFonts w:ascii="Symbol" w:eastAsia="Arial" w:hAnsi="Symbol" w:hint="default"/>
        <w:b w:val="0"/>
        <w:color w:val="000000"/>
      </w:rPr>
    </w:lvl>
    <w:lvl w:ilvl="7" w:tplc="1D407CCA">
      <w:numFmt w:val="bullet"/>
      <w:lvlText w:val=""/>
      <w:lvlJc w:val="left"/>
      <w:pPr>
        <w:ind w:left="1080" w:hanging="360"/>
      </w:pPr>
      <w:rPr>
        <w:rFonts w:ascii="Symbol" w:eastAsia="Arial" w:hAnsi="Symbol" w:hint="default"/>
        <w:b w:val="0"/>
        <w:color w:val="000000"/>
      </w:rPr>
    </w:lvl>
    <w:lvl w:ilvl="8" w:tplc="E19238F8">
      <w:numFmt w:val="bullet"/>
      <w:lvlText w:val=""/>
      <w:lvlJc w:val="left"/>
      <w:pPr>
        <w:ind w:left="1080" w:hanging="360"/>
      </w:pPr>
      <w:rPr>
        <w:rFonts w:ascii="Symbol" w:eastAsia="Arial" w:hAnsi="Symbol" w:hint="default"/>
        <w:b w:val="0"/>
        <w:color w:val="000000"/>
      </w:rPr>
    </w:lvl>
  </w:abstractNum>
  <w:abstractNum w:abstractNumId="3" w15:restartNumberingAfterBreak="0">
    <w:nsid w:val="109C66E7"/>
    <w:multiLevelType w:val="hybridMultilevel"/>
    <w:tmpl w:val="6EA2E0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73808"/>
    <w:multiLevelType w:val="hybridMultilevel"/>
    <w:tmpl w:val="B896C1AC"/>
    <w:lvl w:ilvl="0" w:tplc="34C0F0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C15205"/>
    <w:multiLevelType w:val="hybridMultilevel"/>
    <w:tmpl w:val="BF6E6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4F7B51"/>
    <w:multiLevelType w:val="hybridMultilevel"/>
    <w:tmpl w:val="42220399"/>
    <w:lvl w:ilvl="0" w:tplc="93B8800C">
      <w:numFmt w:val="bullet"/>
      <w:lvlText w:val=""/>
      <w:lvlJc w:val="left"/>
      <w:pPr>
        <w:ind w:left="720" w:hanging="360"/>
      </w:pPr>
      <w:rPr>
        <w:rFonts w:ascii="Symbol" w:eastAsia="Arial" w:hAnsi="Symbol" w:hint="default"/>
        <w:b w:val="0"/>
        <w:color w:val="000000"/>
      </w:rPr>
    </w:lvl>
    <w:lvl w:ilvl="1" w:tplc="B7E8CE06">
      <w:numFmt w:val="bullet"/>
      <w:lvlText w:val=""/>
      <w:lvlJc w:val="left"/>
      <w:pPr>
        <w:ind w:left="720" w:hanging="360"/>
      </w:pPr>
      <w:rPr>
        <w:rFonts w:ascii="Symbol" w:eastAsia="Arial" w:hAnsi="Symbol" w:hint="default"/>
        <w:b w:val="0"/>
        <w:color w:val="000000"/>
      </w:rPr>
    </w:lvl>
    <w:lvl w:ilvl="2" w:tplc="6BDC4F00">
      <w:numFmt w:val="bullet"/>
      <w:lvlText w:val=""/>
      <w:lvlJc w:val="left"/>
      <w:pPr>
        <w:ind w:left="720" w:hanging="360"/>
      </w:pPr>
      <w:rPr>
        <w:rFonts w:ascii="Symbol" w:eastAsia="Arial" w:hAnsi="Symbol" w:hint="default"/>
        <w:b w:val="0"/>
        <w:color w:val="000000"/>
      </w:rPr>
    </w:lvl>
    <w:lvl w:ilvl="3" w:tplc="0AD28600">
      <w:numFmt w:val="bullet"/>
      <w:lvlText w:val=""/>
      <w:lvlJc w:val="left"/>
      <w:pPr>
        <w:ind w:left="720" w:hanging="360"/>
      </w:pPr>
      <w:rPr>
        <w:rFonts w:ascii="Symbol" w:eastAsia="Arial" w:hAnsi="Symbol" w:hint="default"/>
        <w:b w:val="0"/>
        <w:color w:val="000000"/>
      </w:rPr>
    </w:lvl>
    <w:lvl w:ilvl="4" w:tplc="31AAB390">
      <w:numFmt w:val="bullet"/>
      <w:lvlText w:val=""/>
      <w:lvlJc w:val="left"/>
      <w:pPr>
        <w:ind w:left="720" w:hanging="360"/>
      </w:pPr>
      <w:rPr>
        <w:rFonts w:ascii="Symbol" w:eastAsia="Arial" w:hAnsi="Symbol" w:hint="default"/>
        <w:b w:val="0"/>
        <w:color w:val="000000"/>
      </w:rPr>
    </w:lvl>
    <w:lvl w:ilvl="5" w:tplc="40B4C132">
      <w:numFmt w:val="bullet"/>
      <w:lvlText w:val=""/>
      <w:lvlJc w:val="left"/>
      <w:pPr>
        <w:ind w:left="720" w:hanging="360"/>
      </w:pPr>
      <w:rPr>
        <w:rFonts w:ascii="Symbol" w:eastAsia="Arial" w:hAnsi="Symbol" w:hint="default"/>
        <w:b w:val="0"/>
        <w:color w:val="000000"/>
      </w:rPr>
    </w:lvl>
    <w:lvl w:ilvl="6" w:tplc="42286758">
      <w:numFmt w:val="bullet"/>
      <w:lvlText w:val=""/>
      <w:lvlJc w:val="left"/>
      <w:pPr>
        <w:ind w:left="720" w:hanging="360"/>
      </w:pPr>
      <w:rPr>
        <w:rFonts w:ascii="Symbol" w:eastAsia="Arial" w:hAnsi="Symbol" w:hint="default"/>
        <w:b w:val="0"/>
        <w:color w:val="000000"/>
      </w:rPr>
    </w:lvl>
    <w:lvl w:ilvl="7" w:tplc="1A50E59E">
      <w:numFmt w:val="bullet"/>
      <w:lvlText w:val=""/>
      <w:lvlJc w:val="left"/>
      <w:pPr>
        <w:ind w:left="720" w:hanging="360"/>
      </w:pPr>
      <w:rPr>
        <w:rFonts w:ascii="Symbol" w:eastAsia="Arial" w:hAnsi="Symbol" w:hint="default"/>
        <w:b w:val="0"/>
        <w:color w:val="000000"/>
      </w:rPr>
    </w:lvl>
    <w:lvl w:ilvl="8" w:tplc="5DE6CCFA">
      <w:numFmt w:val="bullet"/>
      <w:lvlText w:val=""/>
      <w:lvlJc w:val="left"/>
      <w:pPr>
        <w:ind w:left="720" w:hanging="360"/>
      </w:pPr>
      <w:rPr>
        <w:rFonts w:ascii="Symbol" w:eastAsia="Arial" w:hAnsi="Symbol" w:hint="default"/>
        <w:b w:val="0"/>
        <w:color w:val="000000"/>
      </w:rPr>
    </w:lvl>
  </w:abstractNum>
  <w:abstractNum w:abstractNumId="7" w15:restartNumberingAfterBreak="0">
    <w:nsid w:val="7D3D6357"/>
    <w:multiLevelType w:val="hybridMultilevel"/>
    <w:tmpl w:val="7414A4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5738582">
    <w:abstractNumId w:val="6"/>
  </w:num>
  <w:num w:numId="2" w16cid:durableId="411857248">
    <w:abstractNumId w:val="0"/>
  </w:num>
  <w:num w:numId="3" w16cid:durableId="1207258556">
    <w:abstractNumId w:val="1"/>
  </w:num>
  <w:num w:numId="4" w16cid:durableId="596136412">
    <w:abstractNumId w:val="2"/>
  </w:num>
  <w:num w:numId="5" w16cid:durableId="1382707318">
    <w:abstractNumId w:val="4"/>
  </w:num>
  <w:num w:numId="6" w16cid:durableId="1170559233">
    <w:abstractNumId w:val="5"/>
  </w:num>
  <w:num w:numId="7" w16cid:durableId="2133285620">
    <w:abstractNumId w:val="3"/>
  </w:num>
  <w:num w:numId="8" w16cid:durableId="19072559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14338"/>
    <o:shapelayout v:ext="edit">
      <o:idmap v:ext="edit" data="14"/>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CC"/>
    <w:rsid w:val="000A5A45"/>
    <w:rsid w:val="000A6F4F"/>
    <w:rsid w:val="000E6162"/>
    <w:rsid w:val="00181A6E"/>
    <w:rsid w:val="001837C7"/>
    <w:rsid w:val="00190DF7"/>
    <w:rsid w:val="001A6AC2"/>
    <w:rsid w:val="001F71CC"/>
    <w:rsid w:val="0023319F"/>
    <w:rsid w:val="00260637"/>
    <w:rsid w:val="002A0D12"/>
    <w:rsid w:val="002D2413"/>
    <w:rsid w:val="0033760D"/>
    <w:rsid w:val="00353E94"/>
    <w:rsid w:val="003A3431"/>
    <w:rsid w:val="003C0CAF"/>
    <w:rsid w:val="003D5954"/>
    <w:rsid w:val="00442BB7"/>
    <w:rsid w:val="00476272"/>
    <w:rsid w:val="004818A5"/>
    <w:rsid w:val="00495000"/>
    <w:rsid w:val="004F051A"/>
    <w:rsid w:val="004F778D"/>
    <w:rsid w:val="00542C5B"/>
    <w:rsid w:val="005515A1"/>
    <w:rsid w:val="00551B33"/>
    <w:rsid w:val="00573F23"/>
    <w:rsid w:val="005A16A0"/>
    <w:rsid w:val="005F5857"/>
    <w:rsid w:val="006B71FA"/>
    <w:rsid w:val="006C045B"/>
    <w:rsid w:val="006D66AC"/>
    <w:rsid w:val="006E7E8B"/>
    <w:rsid w:val="006F773E"/>
    <w:rsid w:val="006F77C1"/>
    <w:rsid w:val="007315CB"/>
    <w:rsid w:val="007404E5"/>
    <w:rsid w:val="00743D4A"/>
    <w:rsid w:val="00756199"/>
    <w:rsid w:val="00794DCA"/>
    <w:rsid w:val="007B1399"/>
    <w:rsid w:val="007E7FE3"/>
    <w:rsid w:val="00836561"/>
    <w:rsid w:val="008376C3"/>
    <w:rsid w:val="008A56C8"/>
    <w:rsid w:val="008B1E91"/>
    <w:rsid w:val="008C359C"/>
    <w:rsid w:val="008C7769"/>
    <w:rsid w:val="008E11AF"/>
    <w:rsid w:val="00927312"/>
    <w:rsid w:val="00963F11"/>
    <w:rsid w:val="009738DB"/>
    <w:rsid w:val="009869E0"/>
    <w:rsid w:val="009C4919"/>
    <w:rsid w:val="00A02C09"/>
    <w:rsid w:val="00A23092"/>
    <w:rsid w:val="00A50FCC"/>
    <w:rsid w:val="00A57104"/>
    <w:rsid w:val="00A77617"/>
    <w:rsid w:val="00A85E99"/>
    <w:rsid w:val="00A93687"/>
    <w:rsid w:val="00AB4734"/>
    <w:rsid w:val="00AF32D3"/>
    <w:rsid w:val="00B247D4"/>
    <w:rsid w:val="00B836F4"/>
    <w:rsid w:val="00BB76A2"/>
    <w:rsid w:val="00BE4DE5"/>
    <w:rsid w:val="00C03630"/>
    <w:rsid w:val="00C05962"/>
    <w:rsid w:val="00C8604B"/>
    <w:rsid w:val="00CD6D7D"/>
    <w:rsid w:val="00CE097B"/>
    <w:rsid w:val="00D464DA"/>
    <w:rsid w:val="00D5782A"/>
    <w:rsid w:val="00D8253B"/>
    <w:rsid w:val="00D96A37"/>
    <w:rsid w:val="00DB3C87"/>
    <w:rsid w:val="00DC0F47"/>
    <w:rsid w:val="00E231A9"/>
    <w:rsid w:val="00E27A5C"/>
    <w:rsid w:val="00E65B13"/>
    <w:rsid w:val="00ED3148"/>
    <w:rsid w:val="00EF78F8"/>
    <w:rsid w:val="00F75A70"/>
    <w:rsid w:val="00F90D35"/>
    <w:rsid w:val="00FA7365"/>
    <w:rsid w:val="00FB7BB0"/>
    <w:rsid w:val="00FB7E7E"/>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14:docId w14:val="10F228B9"/>
  <w15:docId w15:val="{2BFB1E91-3B5C-4A6F-AD33-20994F399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wordWrap w:val="0"/>
      <w:autoSpaceDE w:val="0"/>
      <w:autoSpaceDN w:val="0"/>
      <w:jc w:val="both"/>
    </w:pPr>
    <w:rPr>
      <w:rFonts w:ascii="Batang"/>
      <w:kern w:val="2"/>
      <w:lang w:val="en-US"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DefaultTable">
    <w:name w:val="Default 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pPr>
      <w:ind w:left="400"/>
    </w:pPr>
  </w:style>
  <w:style w:type="paragraph" w:customStyle="1" w:styleId="ParaAttribute0">
    <w:name w:val="ParaAttribute0"/>
    <w:pPr>
      <w:widowControl w:val="0"/>
      <w:tabs>
        <w:tab w:val="left" w:pos="3110"/>
        <w:tab w:val="center" w:pos="4320"/>
        <w:tab w:val="right" w:pos="8640"/>
      </w:tabs>
      <w:wordWrap w:val="0"/>
    </w:pPr>
  </w:style>
  <w:style w:type="paragraph" w:customStyle="1" w:styleId="ParaAttribute1">
    <w:name w:val="ParaAttribute1"/>
    <w:pPr>
      <w:widowControl w:val="0"/>
      <w:tabs>
        <w:tab w:val="center" w:pos="4513"/>
        <w:tab w:val="right" w:pos="9026"/>
      </w:tabs>
      <w:wordWrap w:val="0"/>
    </w:pPr>
  </w:style>
  <w:style w:type="paragraph" w:customStyle="1" w:styleId="ParaAttribute2">
    <w:name w:val="ParaAttribute2"/>
    <w:pPr>
      <w:widowControl w:val="0"/>
      <w:tabs>
        <w:tab w:val="center" w:pos="4320"/>
        <w:tab w:val="right" w:pos="8640"/>
      </w:tabs>
      <w:wordWrap w:val="0"/>
      <w:jc w:val="center"/>
    </w:pPr>
  </w:style>
  <w:style w:type="paragraph" w:customStyle="1" w:styleId="ParaAttribute3">
    <w:name w:val="ParaAttribute3"/>
    <w:pPr>
      <w:widowControl w:val="0"/>
      <w:wordWrap w:val="0"/>
      <w:overflowPunct w:val="0"/>
      <w:jc w:val="center"/>
    </w:pPr>
  </w:style>
  <w:style w:type="paragraph" w:customStyle="1" w:styleId="ParaAttribute4">
    <w:name w:val="ParaAttribute4"/>
    <w:pPr>
      <w:widowControl w:val="0"/>
      <w:wordWrap w:val="0"/>
      <w:overflowPunct w:val="0"/>
    </w:pPr>
  </w:style>
  <w:style w:type="paragraph" w:customStyle="1" w:styleId="ParaAttribute5">
    <w:name w:val="ParaAttribute5"/>
    <w:pPr>
      <w:wordWrap w:val="0"/>
      <w:overflowPunct w:val="0"/>
      <w:jc w:val="center"/>
    </w:pPr>
  </w:style>
  <w:style w:type="paragraph" w:customStyle="1" w:styleId="ParaAttribute6">
    <w:name w:val="ParaAttribute6"/>
    <w:pPr>
      <w:widowControl w:val="0"/>
      <w:wordWrap w:val="0"/>
      <w:jc w:val="center"/>
    </w:pPr>
  </w:style>
  <w:style w:type="paragraph" w:customStyle="1" w:styleId="ParaAttribute7">
    <w:name w:val="ParaAttribute7"/>
    <w:pPr>
      <w:widowControl w:val="0"/>
      <w:wordWrap w:val="0"/>
    </w:pPr>
  </w:style>
  <w:style w:type="paragraph" w:customStyle="1" w:styleId="ParaAttribute8">
    <w:name w:val="ParaAttribute8"/>
    <w:pPr>
      <w:widowControl w:val="0"/>
      <w:wordWrap w:val="0"/>
      <w:ind w:left="567" w:hanging="57"/>
    </w:pPr>
  </w:style>
  <w:style w:type="paragraph" w:customStyle="1" w:styleId="ParaAttribute9">
    <w:name w:val="ParaAttribute9"/>
    <w:pPr>
      <w:widowControl w:val="0"/>
      <w:wordWrap w:val="0"/>
      <w:ind w:hanging="426"/>
    </w:pPr>
  </w:style>
  <w:style w:type="paragraph" w:customStyle="1" w:styleId="ParaAttribute10">
    <w:name w:val="ParaAttribute10"/>
    <w:pPr>
      <w:widowControl w:val="0"/>
      <w:wordWrap w:val="0"/>
      <w:ind w:firstLine="426"/>
    </w:pPr>
  </w:style>
  <w:style w:type="paragraph" w:customStyle="1" w:styleId="ParaAttribute11">
    <w:name w:val="ParaAttribute11"/>
    <w:pPr>
      <w:widowControl w:val="0"/>
      <w:wordWrap w:val="0"/>
      <w:ind w:left="531"/>
    </w:pPr>
  </w:style>
  <w:style w:type="paragraph" w:customStyle="1" w:styleId="ParaAttribute12">
    <w:name w:val="ParaAttribute12"/>
    <w:pPr>
      <w:widowControl w:val="0"/>
      <w:wordWrap w:val="0"/>
      <w:ind w:left="1437"/>
    </w:pPr>
  </w:style>
  <w:style w:type="paragraph" w:customStyle="1" w:styleId="ParaAttribute13">
    <w:name w:val="ParaAttribute13"/>
    <w:pPr>
      <w:tabs>
        <w:tab w:val="left" w:pos="300"/>
      </w:tabs>
      <w:wordWrap w:val="0"/>
      <w:ind w:left="720" w:hanging="360"/>
    </w:pPr>
  </w:style>
  <w:style w:type="paragraph" w:customStyle="1" w:styleId="ParaAttribute14">
    <w:name w:val="ParaAttribute14"/>
    <w:pPr>
      <w:wordWrap w:val="0"/>
      <w:ind w:left="720"/>
    </w:pPr>
  </w:style>
  <w:style w:type="paragraph" w:customStyle="1" w:styleId="ParaAttribute15">
    <w:name w:val="ParaAttribute15"/>
    <w:pPr>
      <w:wordWrap w:val="0"/>
      <w:ind w:left="720" w:hanging="360"/>
    </w:pPr>
  </w:style>
  <w:style w:type="paragraph" w:customStyle="1" w:styleId="ParaAttribute16">
    <w:name w:val="ParaAttribute16"/>
    <w:pPr>
      <w:widowControl w:val="0"/>
      <w:wordWrap w:val="0"/>
      <w:ind w:left="567" w:hanging="578"/>
    </w:pPr>
  </w:style>
  <w:style w:type="paragraph" w:customStyle="1" w:styleId="ParaAttribute17">
    <w:name w:val="ParaAttribute17"/>
    <w:pPr>
      <w:widowControl w:val="0"/>
      <w:wordWrap w:val="0"/>
      <w:ind w:left="567" w:firstLine="1"/>
    </w:pPr>
  </w:style>
  <w:style w:type="paragraph" w:customStyle="1" w:styleId="ParaAttribute18">
    <w:name w:val="ParaAttribute18"/>
    <w:pPr>
      <w:widowControl w:val="0"/>
      <w:wordWrap w:val="0"/>
      <w:ind w:left="567"/>
    </w:pPr>
  </w:style>
  <w:style w:type="paragraph" w:customStyle="1" w:styleId="ParaAttribute19">
    <w:name w:val="ParaAttribute19"/>
    <w:pPr>
      <w:widowControl w:val="0"/>
      <w:wordWrap w:val="0"/>
      <w:ind w:left="1438"/>
    </w:pPr>
  </w:style>
  <w:style w:type="paragraph" w:customStyle="1" w:styleId="ParaAttribute20">
    <w:name w:val="ParaAttribute20"/>
    <w:pPr>
      <w:widowControl w:val="0"/>
      <w:tabs>
        <w:tab w:val="left" w:pos="300"/>
      </w:tabs>
      <w:wordWrap w:val="0"/>
    </w:pPr>
  </w:style>
  <w:style w:type="paragraph" w:customStyle="1" w:styleId="ParaAttribute21">
    <w:name w:val="ParaAttribute21"/>
    <w:pPr>
      <w:widowControl w:val="0"/>
      <w:tabs>
        <w:tab w:val="left" w:pos="300"/>
      </w:tabs>
      <w:wordWrap w:val="0"/>
      <w:ind w:hanging="567"/>
    </w:pPr>
  </w:style>
  <w:style w:type="paragraph" w:customStyle="1" w:styleId="ParaAttribute22">
    <w:name w:val="ParaAttribute22"/>
    <w:pPr>
      <w:widowControl w:val="0"/>
      <w:tabs>
        <w:tab w:val="left" w:pos="300"/>
      </w:tabs>
      <w:wordWrap w:val="0"/>
      <w:ind w:left="720"/>
    </w:pPr>
  </w:style>
  <w:style w:type="paragraph" w:customStyle="1" w:styleId="ParaAttribute23">
    <w:name w:val="ParaAttribute23"/>
    <w:pPr>
      <w:widowControl w:val="0"/>
      <w:tabs>
        <w:tab w:val="left" w:pos="300"/>
      </w:tabs>
      <w:wordWrap w:val="0"/>
      <w:ind w:left="567" w:hanging="141"/>
    </w:pPr>
  </w:style>
  <w:style w:type="paragraph" w:customStyle="1" w:styleId="ParaAttribute24">
    <w:name w:val="ParaAttribute24"/>
    <w:pPr>
      <w:tabs>
        <w:tab w:val="left" w:pos="300"/>
      </w:tabs>
      <w:wordWrap w:val="0"/>
      <w:ind w:left="1440"/>
    </w:pPr>
  </w:style>
  <w:style w:type="paragraph" w:customStyle="1" w:styleId="ParaAttribute25">
    <w:name w:val="ParaAttribute25"/>
    <w:pPr>
      <w:tabs>
        <w:tab w:val="left" w:pos="300"/>
      </w:tabs>
      <w:wordWrap w:val="0"/>
      <w:ind w:left="720"/>
    </w:pPr>
  </w:style>
  <w:style w:type="paragraph" w:customStyle="1" w:styleId="ParaAttribute26">
    <w:name w:val="ParaAttribute26"/>
    <w:pPr>
      <w:widowControl w:val="0"/>
      <w:tabs>
        <w:tab w:val="left" w:pos="426"/>
      </w:tabs>
      <w:wordWrap w:val="0"/>
    </w:pPr>
  </w:style>
  <w:style w:type="paragraph" w:customStyle="1" w:styleId="ParaAttribute27">
    <w:name w:val="ParaAttribute27"/>
    <w:pPr>
      <w:widowControl w:val="0"/>
      <w:tabs>
        <w:tab w:val="left" w:pos="300"/>
      </w:tabs>
      <w:wordWrap w:val="0"/>
      <w:ind w:firstLine="284"/>
    </w:pPr>
  </w:style>
  <w:style w:type="paragraph" w:customStyle="1" w:styleId="ParaAttribute28">
    <w:name w:val="ParaAttribute28"/>
    <w:pPr>
      <w:widowControl w:val="0"/>
      <w:tabs>
        <w:tab w:val="left" w:pos="300"/>
      </w:tabs>
      <w:wordWrap w:val="0"/>
      <w:ind w:left="567"/>
    </w:pPr>
  </w:style>
  <w:style w:type="paragraph" w:customStyle="1" w:styleId="ParaAttribute29">
    <w:name w:val="ParaAttribute29"/>
    <w:pPr>
      <w:widowControl w:val="0"/>
      <w:wordWrap w:val="0"/>
      <w:ind w:hanging="567"/>
    </w:pPr>
  </w:style>
  <w:style w:type="paragraph" w:customStyle="1" w:styleId="ParaAttribute30">
    <w:name w:val="ParaAttribute30"/>
    <w:pPr>
      <w:tabs>
        <w:tab w:val="left" w:pos="426"/>
      </w:tabs>
      <w:wordWrap w:val="0"/>
      <w:ind w:left="1080" w:hanging="360"/>
    </w:pPr>
  </w:style>
  <w:style w:type="paragraph" w:customStyle="1" w:styleId="ParaAttribute31">
    <w:name w:val="ParaAttribute31"/>
    <w:pPr>
      <w:widowControl w:val="0"/>
      <w:tabs>
        <w:tab w:val="left" w:pos="426"/>
      </w:tabs>
      <w:wordWrap w:val="0"/>
      <w:ind w:left="720"/>
    </w:pPr>
  </w:style>
  <w:style w:type="paragraph" w:customStyle="1" w:styleId="ParaAttribute32">
    <w:name w:val="ParaAttribute32"/>
    <w:pPr>
      <w:wordWrap w:val="0"/>
      <w:ind w:right="-287"/>
    </w:pPr>
  </w:style>
  <w:style w:type="paragraph" w:customStyle="1" w:styleId="ParaAttribute33">
    <w:name w:val="ParaAttribute33"/>
    <w:pPr>
      <w:wordWrap w:val="0"/>
    </w:pPr>
  </w:style>
  <w:style w:type="paragraph" w:customStyle="1" w:styleId="ParaAttribute34">
    <w:name w:val="ParaAttribute34"/>
    <w:pPr>
      <w:wordWrap w:val="0"/>
      <w:jc w:val="center"/>
    </w:pPr>
  </w:style>
  <w:style w:type="paragraph" w:customStyle="1" w:styleId="ParaAttribute35">
    <w:name w:val="ParaAttribute35"/>
    <w:pPr>
      <w:widowControl w:val="0"/>
      <w:tabs>
        <w:tab w:val="left" w:pos="23956"/>
      </w:tabs>
      <w:wordWrap w:val="0"/>
      <w:ind w:left="142" w:right="793"/>
      <w:jc w:val="center"/>
    </w:pPr>
  </w:style>
  <w:style w:type="character" w:customStyle="1" w:styleId="CharAttribute0">
    <w:name w:val="CharAttribute0"/>
    <w:rPr>
      <w:rFonts w:ascii="Times New Roman" w:eastAsia="Times New Roman" w:hAnsi="Times New Roman"/>
      <w:i/>
    </w:rPr>
  </w:style>
  <w:style w:type="character" w:customStyle="1" w:styleId="CharAttribute1">
    <w:name w:val="CharAttribute1"/>
    <w:rPr>
      <w:rFonts w:ascii="Times New Roman" w:eastAsia="Times New Roman" w:hAnsi="Times New Roman"/>
    </w:rPr>
  </w:style>
  <w:style w:type="character" w:customStyle="1" w:styleId="CharAttribute2">
    <w:name w:val="CharAttribute2"/>
    <w:rPr>
      <w:rFonts w:ascii="Times New Roman" w:eastAsia="Times New Roman" w:hAnsi="Times New Roman"/>
      <w:vertAlign w:val="superscript"/>
    </w:rPr>
  </w:style>
  <w:style w:type="character" w:customStyle="1" w:styleId="CharAttribute3">
    <w:name w:val="CharAttribute3"/>
    <w:rPr>
      <w:rFonts w:ascii="Times New Roman" w:eastAsia="Times New Roman" w:hAnsi="Times New Roman"/>
      <w:b/>
      <w:sz w:val="36"/>
      <w:u w:val="single"/>
    </w:rPr>
  </w:style>
  <w:style w:type="character" w:customStyle="1" w:styleId="CharAttribute4">
    <w:name w:val="CharAttribute4"/>
    <w:rPr>
      <w:rFonts w:ascii="Arial" w:eastAsia="Arial" w:hAnsi="Arial"/>
      <w:b/>
      <w:sz w:val="24"/>
    </w:rPr>
  </w:style>
  <w:style w:type="character" w:customStyle="1" w:styleId="CharAttribute5">
    <w:name w:val="CharAttribute5"/>
    <w:rPr>
      <w:rFonts w:ascii="Times New Roman" w:eastAsia="Times New Roman" w:hAnsi="Times New Roman"/>
      <w:u w:val="single"/>
    </w:rPr>
  </w:style>
  <w:style w:type="character" w:customStyle="1" w:styleId="CharAttribute6">
    <w:name w:val="CharAttribute6"/>
    <w:rPr>
      <w:rFonts w:ascii="Arial" w:eastAsia="Arial" w:hAnsi="Arial"/>
      <w:b/>
      <w:sz w:val="22"/>
    </w:rPr>
  </w:style>
  <w:style w:type="character" w:customStyle="1" w:styleId="CharAttribute7">
    <w:name w:val="CharAttribute7"/>
    <w:rPr>
      <w:rFonts w:ascii="Arial" w:eastAsia="Arial" w:hAnsi="Arial"/>
      <w:b/>
      <w:color w:val="FF0000"/>
      <w:sz w:val="28"/>
    </w:rPr>
  </w:style>
  <w:style w:type="character" w:customStyle="1" w:styleId="CharAttribute8">
    <w:name w:val="CharAttribute8"/>
    <w:rPr>
      <w:rFonts w:ascii="Arial" w:eastAsia="Arial" w:hAnsi="Arial"/>
      <w:b/>
      <w:color w:val="FF0000"/>
      <w:sz w:val="22"/>
    </w:rPr>
  </w:style>
  <w:style w:type="character" w:customStyle="1" w:styleId="CharAttribute9">
    <w:name w:val="CharAttribute9"/>
    <w:rPr>
      <w:rFonts w:ascii="Arial" w:eastAsia="Arial" w:hAnsi="Arial"/>
      <w:b/>
      <w:color w:val="FF0000"/>
      <w:sz w:val="28"/>
      <w:vertAlign w:val="superscript"/>
    </w:rPr>
  </w:style>
  <w:style w:type="character" w:customStyle="1" w:styleId="CharAttribute10">
    <w:name w:val="CharAttribute10"/>
    <w:rPr>
      <w:rFonts w:ascii="Arial" w:eastAsia="Arial" w:hAnsi="Arial"/>
      <w:sz w:val="24"/>
    </w:rPr>
  </w:style>
  <w:style w:type="character" w:customStyle="1" w:styleId="CharAttribute11">
    <w:name w:val="CharAttribute11"/>
    <w:rPr>
      <w:rFonts w:ascii="Arial" w:eastAsia="Arial" w:hAnsi="Arial"/>
    </w:rPr>
  </w:style>
  <w:style w:type="character" w:customStyle="1" w:styleId="CharAttribute12">
    <w:name w:val="CharAttribute12"/>
    <w:rPr>
      <w:rFonts w:ascii="Arial" w:eastAsia="Arial" w:hAnsi="Arial"/>
    </w:rPr>
  </w:style>
  <w:style w:type="character" w:customStyle="1" w:styleId="CharAttribute13">
    <w:name w:val="CharAttribute13"/>
    <w:rPr>
      <w:rFonts w:ascii="Arial" w:eastAsia="Arial" w:hAnsi="Arial"/>
      <w:b/>
    </w:rPr>
  </w:style>
  <w:style w:type="character" w:customStyle="1" w:styleId="CharAttribute14">
    <w:name w:val="CharAttribute14"/>
    <w:rPr>
      <w:rFonts w:ascii="Symbol" w:eastAsia="Arial" w:hAnsi="Arial"/>
    </w:rPr>
  </w:style>
  <w:style w:type="character" w:customStyle="1" w:styleId="CharAttribute15">
    <w:name w:val="CharAttribute15"/>
    <w:rPr>
      <w:rFonts w:ascii="Symbol" w:eastAsia="Arial" w:hAnsi="Arial"/>
    </w:rPr>
  </w:style>
  <w:style w:type="character" w:customStyle="1" w:styleId="CharAttribute16">
    <w:name w:val="CharAttribute16"/>
    <w:rPr>
      <w:rFonts w:ascii="Arial" w:eastAsia="Arial" w:hAnsi="Arial"/>
      <w:vertAlign w:val="superscript"/>
    </w:rPr>
  </w:style>
  <w:style w:type="character" w:customStyle="1" w:styleId="CharAttribute17">
    <w:name w:val="CharAttribute17"/>
    <w:rPr>
      <w:rFonts w:ascii="Arial" w:eastAsia="Arial" w:hAnsi="Arial"/>
      <w:b/>
      <w:i/>
    </w:rPr>
  </w:style>
  <w:style w:type="character" w:customStyle="1" w:styleId="CharAttribute18">
    <w:name w:val="CharAttribute18"/>
    <w:rPr>
      <w:rFonts w:ascii="Arial" w:eastAsia="Arial" w:hAnsi="Arial"/>
      <w:b/>
      <w:vertAlign w:val="superscript"/>
    </w:rPr>
  </w:style>
  <w:style w:type="character" w:customStyle="1" w:styleId="CharAttribute19">
    <w:name w:val="CharAttribute19"/>
    <w:rPr>
      <w:rFonts w:ascii="Symbol" w:eastAsia="Arial" w:hAnsi="Arial"/>
      <w:b/>
    </w:rPr>
  </w:style>
  <w:style w:type="character" w:customStyle="1" w:styleId="CharAttribute20">
    <w:name w:val="CharAttribute20"/>
    <w:rPr>
      <w:rFonts w:ascii="Symbol" w:eastAsia="Arial" w:hAnsi="Arial"/>
      <w:b/>
    </w:rPr>
  </w:style>
  <w:style w:type="character" w:customStyle="1" w:styleId="CharAttribute21">
    <w:name w:val="CharAttribute21"/>
    <w:rPr>
      <w:rFonts w:ascii="Times New Roman" w:eastAsia="Times New Roman" w:hAnsi="Times New Roman"/>
      <w:i/>
    </w:rPr>
  </w:style>
  <w:style w:type="character" w:customStyle="1" w:styleId="CharAttribute22">
    <w:name w:val="CharAttribute22"/>
    <w:rPr>
      <w:rFonts w:ascii="Arial" w:eastAsia="Arial" w:hAnsi="Arial"/>
      <w:b/>
      <w:color w:val="FF0000"/>
    </w:rPr>
  </w:style>
  <w:style w:type="character" w:customStyle="1" w:styleId="CharAttribute23">
    <w:name w:val="CharAttribute23"/>
    <w:rPr>
      <w:rFonts w:ascii="Arial" w:eastAsia="Arial" w:hAnsi="Arial"/>
      <w:color w:val="FF0000"/>
    </w:rPr>
  </w:style>
  <w:style w:type="character" w:customStyle="1" w:styleId="CharAttribute24">
    <w:name w:val="CharAttribute24"/>
    <w:rPr>
      <w:rFonts w:ascii="Arial" w:eastAsia="Arial" w:hAnsi="Arial"/>
      <w:color w:val="FF0000"/>
      <w:vertAlign w:val="superscript"/>
    </w:rPr>
  </w:style>
  <w:style w:type="paragraph" w:styleId="Header">
    <w:name w:val="header"/>
    <w:basedOn w:val="Normal"/>
    <w:link w:val="HeaderChar"/>
    <w:uiPriority w:val="99"/>
    <w:unhideWhenUsed/>
    <w:rsid w:val="000A5A45"/>
    <w:pPr>
      <w:tabs>
        <w:tab w:val="center" w:pos="4513"/>
        <w:tab w:val="right" w:pos="9026"/>
      </w:tabs>
    </w:pPr>
  </w:style>
  <w:style w:type="character" w:customStyle="1" w:styleId="HeaderChar">
    <w:name w:val="Header Char"/>
    <w:basedOn w:val="DefaultParagraphFont"/>
    <w:link w:val="Header"/>
    <w:uiPriority w:val="99"/>
    <w:rsid w:val="000A5A45"/>
    <w:rPr>
      <w:rFonts w:ascii="Batang"/>
      <w:kern w:val="2"/>
      <w:lang w:val="en-US" w:eastAsia="ko-KR"/>
    </w:rPr>
  </w:style>
  <w:style w:type="paragraph" w:styleId="Footer">
    <w:name w:val="footer"/>
    <w:basedOn w:val="Normal"/>
    <w:link w:val="FooterChar"/>
    <w:uiPriority w:val="99"/>
    <w:unhideWhenUsed/>
    <w:rsid w:val="000A5A45"/>
    <w:pPr>
      <w:tabs>
        <w:tab w:val="center" w:pos="4513"/>
        <w:tab w:val="right" w:pos="9026"/>
      </w:tabs>
    </w:pPr>
  </w:style>
  <w:style w:type="character" w:customStyle="1" w:styleId="FooterChar">
    <w:name w:val="Footer Char"/>
    <w:basedOn w:val="DefaultParagraphFont"/>
    <w:link w:val="Footer"/>
    <w:uiPriority w:val="99"/>
    <w:rsid w:val="000A5A45"/>
    <w:rPr>
      <w:rFonts w:ascii="Batang"/>
      <w:kern w:val="2"/>
      <w:lang w:val="en-US" w:eastAsia="ko-KR"/>
    </w:rPr>
  </w:style>
  <w:style w:type="character" w:styleId="Hyperlink">
    <w:name w:val="Hyperlink"/>
    <w:basedOn w:val="DefaultParagraphFont"/>
    <w:uiPriority w:val="99"/>
    <w:unhideWhenUsed/>
    <w:rsid w:val="00836561"/>
    <w:rPr>
      <w:color w:val="0000FF" w:themeColor="hyperlink"/>
      <w:u w:val="single"/>
    </w:rPr>
  </w:style>
  <w:style w:type="character" w:customStyle="1" w:styleId="UnresolvedMention1">
    <w:name w:val="Unresolved Mention1"/>
    <w:basedOn w:val="DefaultParagraphFont"/>
    <w:uiPriority w:val="99"/>
    <w:semiHidden/>
    <w:unhideWhenUsed/>
    <w:rsid w:val="00836561"/>
    <w:rPr>
      <w:color w:val="605E5C"/>
      <w:shd w:val="clear" w:color="auto" w:fill="E1DFDD"/>
    </w:rPr>
  </w:style>
  <w:style w:type="character" w:customStyle="1" w:styleId="NumberingSymbols">
    <w:name w:val="Numbering Symbols"/>
    <w:rsid w:val="00A571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90340">
      <w:bodyDiv w:val="1"/>
      <w:marLeft w:val="0"/>
      <w:marRight w:val="0"/>
      <w:marTop w:val="0"/>
      <w:marBottom w:val="0"/>
      <w:divBdr>
        <w:top w:val="none" w:sz="0" w:space="0" w:color="auto"/>
        <w:left w:val="none" w:sz="0" w:space="0" w:color="auto"/>
        <w:bottom w:val="none" w:sz="0" w:space="0" w:color="auto"/>
        <w:right w:val="none" w:sz="0" w:space="0" w:color="auto"/>
      </w:divBdr>
    </w:div>
    <w:div w:id="408769629">
      <w:bodyDiv w:val="1"/>
      <w:marLeft w:val="0"/>
      <w:marRight w:val="0"/>
      <w:marTop w:val="0"/>
      <w:marBottom w:val="0"/>
      <w:divBdr>
        <w:top w:val="none" w:sz="0" w:space="0" w:color="auto"/>
        <w:left w:val="none" w:sz="0" w:space="0" w:color="auto"/>
        <w:bottom w:val="none" w:sz="0" w:space="0" w:color="auto"/>
        <w:right w:val="none" w:sz="0" w:space="0" w:color="auto"/>
      </w:divBdr>
    </w:div>
    <w:div w:id="843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Ｐゴシック"/>
        <a:font script="Hang" typeface="맑은 고딕"/>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Ｐゴシック"/>
        <a:font script="Hang" typeface="맑은 고딕"/>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TotalTime>
  <Pages>3</Pages>
  <Words>1376</Words>
  <Characters>7083</Characters>
  <Application>Microsoft Office Word</Application>
  <DocSecurity>0</DocSecurity>
  <Lines>59</Lines>
  <Paragraphs>16</Paragraphs>
  <MMClips>0</MMClip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docx</vt:lpstr>
      <vt:lpstr>Title text</vt:lpstr>
    </vt:vector>
  </TitlesOfParts>
  <Company>INFRAWARE, Inc.</Company>
  <LinksUpToDate>false</LinksUpToDate>
  <CharactersWithSpaces>8443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docx</dc:title>
  <dc:creator>User</dc:creator>
  <cp:lastModifiedBy>Nicola Phillips</cp:lastModifiedBy>
  <cp:revision>8</cp:revision>
  <cp:lastPrinted>2022-09-28T09:20:00Z</cp:lastPrinted>
  <dcterms:created xsi:type="dcterms:W3CDTF">2023-05-18T15:38:00Z</dcterms:created>
  <dcterms:modified xsi:type="dcterms:W3CDTF">2023-05-19T11:02:00Z</dcterms:modified>
  <cp:version>1</cp:version>
</cp:coreProperties>
</file>