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6EA60" w14:textId="3F1C9786" w:rsidR="001F71CC" w:rsidRDefault="00A7644A" w:rsidP="00A7644A">
      <w:pPr>
        <w:pStyle w:val="ParaAttribute3"/>
        <w:ind w:right="-864" w:hanging="709"/>
        <w:jc w:val="both"/>
        <w:rPr>
          <w:rFonts w:eastAsia="Times New Roman"/>
          <w:sz w:val="36"/>
          <w:szCs w:val="36"/>
        </w:rPr>
      </w:pPr>
      <w:r>
        <w:rPr>
          <w:rStyle w:val="CharAttribute4"/>
          <w:szCs w:val="24"/>
        </w:rPr>
        <w:t xml:space="preserve">                                             </w:t>
      </w:r>
      <w:r w:rsidR="00D464DA">
        <w:rPr>
          <w:rStyle w:val="CharAttribute3"/>
          <w:rFonts w:eastAsia="Batang"/>
          <w:szCs w:val="36"/>
        </w:rPr>
        <w:t>Compton Abbas Parish Council</w:t>
      </w:r>
    </w:p>
    <w:p w14:paraId="2D0A422A" w14:textId="77777777" w:rsidR="001F71CC" w:rsidRDefault="001F71CC">
      <w:pPr>
        <w:pStyle w:val="ParaAttribute4"/>
        <w:rPr>
          <w:rFonts w:eastAsia="Times New Roman"/>
        </w:rPr>
      </w:pPr>
    </w:p>
    <w:p w14:paraId="7D98FE33" w14:textId="07618C3C"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the </w:t>
      </w:r>
      <w:r w:rsidR="009869E0" w:rsidRPr="005A16A0">
        <w:rPr>
          <w:rStyle w:val="CharAttribute6"/>
          <w:sz w:val="32"/>
          <w:szCs w:val="32"/>
        </w:rPr>
        <w:t xml:space="preserve">recorded </w:t>
      </w:r>
      <w:r w:rsidR="00D464DA" w:rsidRPr="005A16A0">
        <w:rPr>
          <w:rStyle w:val="CharAttribute6"/>
          <w:sz w:val="32"/>
          <w:szCs w:val="32"/>
        </w:rPr>
        <w:t xml:space="preserve">virtual </w:t>
      </w:r>
      <w:r w:rsidRPr="005A16A0">
        <w:rPr>
          <w:rStyle w:val="CharAttribute6"/>
          <w:sz w:val="32"/>
          <w:szCs w:val="32"/>
        </w:rPr>
        <w:t xml:space="preserve">meeting of the Parish Council </w:t>
      </w:r>
    </w:p>
    <w:p w14:paraId="14EAD694" w14:textId="595029ED" w:rsidR="001F71CC" w:rsidRDefault="000A5A45" w:rsidP="000A5A45">
      <w:pPr>
        <w:pStyle w:val="ParaAttribute5"/>
        <w:wordWrap/>
        <w:rPr>
          <w:rFonts w:ascii="Arial" w:eastAsia="Arial" w:hAnsi="Arial"/>
          <w:sz w:val="28"/>
          <w:szCs w:val="28"/>
        </w:rPr>
      </w:pPr>
      <w:r>
        <w:rPr>
          <w:rStyle w:val="CharAttribute7"/>
          <w:szCs w:val="28"/>
        </w:rPr>
        <w:t xml:space="preserve">on </w:t>
      </w:r>
      <w:r w:rsidR="00CD6D7D">
        <w:rPr>
          <w:rStyle w:val="CharAttribute7"/>
          <w:szCs w:val="28"/>
        </w:rPr>
        <w:t>Wednesday</w:t>
      </w:r>
      <w:r>
        <w:rPr>
          <w:rStyle w:val="CharAttribute7"/>
          <w:szCs w:val="28"/>
        </w:rPr>
        <w:t xml:space="preserve"> the </w:t>
      </w:r>
      <w:proofErr w:type="gramStart"/>
      <w:r w:rsidR="007F5706">
        <w:rPr>
          <w:rStyle w:val="CharAttribute7"/>
          <w:szCs w:val="28"/>
        </w:rPr>
        <w:t>1</w:t>
      </w:r>
      <w:r w:rsidR="005B60ED">
        <w:rPr>
          <w:rStyle w:val="CharAttribute7"/>
          <w:szCs w:val="28"/>
        </w:rPr>
        <w:t>6</w:t>
      </w:r>
      <w:r w:rsidR="007F5706" w:rsidRPr="007F5706">
        <w:rPr>
          <w:rStyle w:val="CharAttribute7"/>
          <w:szCs w:val="28"/>
          <w:vertAlign w:val="superscript"/>
        </w:rPr>
        <w:t>th</w:t>
      </w:r>
      <w:proofErr w:type="gramEnd"/>
      <w:r w:rsidR="007F5706">
        <w:rPr>
          <w:rStyle w:val="CharAttribute7"/>
          <w:szCs w:val="28"/>
        </w:rPr>
        <w:t xml:space="preserve"> September</w:t>
      </w:r>
      <w:r w:rsidR="00D464DA">
        <w:rPr>
          <w:rStyle w:val="CharAttribute7"/>
          <w:szCs w:val="28"/>
        </w:rPr>
        <w:t xml:space="preserve"> </w:t>
      </w:r>
      <w:r w:rsidR="006E7E8B">
        <w:rPr>
          <w:rStyle w:val="CharAttribute7"/>
          <w:szCs w:val="28"/>
        </w:rPr>
        <w:t>2020</w:t>
      </w:r>
      <w:r>
        <w:rPr>
          <w:rStyle w:val="CharAttribute7"/>
          <w:szCs w:val="28"/>
        </w:rPr>
        <w:t xml:space="preserve"> at </w:t>
      </w:r>
      <w:r w:rsidR="007F5706">
        <w:rPr>
          <w:rStyle w:val="CharAttribute7"/>
          <w:szCs w:val="28"/>
        </w:rPr>
        <w:t>7.30</w:t>
      </w:r>
      <w:r>
        <w:rPr>
          <w:rStyle w:val="CharAttribute7"/>
          <w:szCs w:val="28"/>
        </w:rPr>
        <w:t>pm</w:t>
      </w:r>
      <w:r w:rsidR="00AF32D3">
        <w:rPr>
          <w:rStyle w:val="CharAttribute7"/>
          <w:szCs w:val="28"/>
        </w:rPr>
        <w:tab/>
      </w:r>
    </w:p>
    <w:p w14:paraId="1036B606" w14:textId="77777777" w:rsidR="001F71CC" w:rsidRDefault="001F71CC" w:rsidP="000A5A45">
      <w:pPr>
        <w:pStyle w:val="ParaAttribute6"/>
        <w:wordWrap/>
        <w:rPr>
          <w:rFonts w:ascii="Arial" w:eastAsia="Arial" w:hAnsi="Arial"/>
          <w:sz w:val="24"/>
          <w:szCs w:val="24"/>
        </w:rPr>
      </w:pPr>
    </w:p>
    <w:p w14:paraId="1DF1B7E2" w14:textId="1D9B6DEF"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Pr>
          <w:rStyle w:val="CharAttribute11"/>
        </w:rPr>
        <w:t xml:space="preserve">Cllr </w:t>
      </w:r>
      <w:r w:rsidR="00D464DA">
        <w:rPr>
          <w:rStyle w:val="CharAttribute11"/>
        </w:rPr>
        <w:t>T Clements – Chairman,</w:t>
      </w:r>
      <w:r>
        <w:rPr>
          <w:rStyle w:val="CharAttribute11"/>
        </w:rPr>
        <w:t xml:space="preserve"> </w:t>
      </w:r>
      <w:r w:rsidR="00D464DA">
        <w:rPr>
          <w:rStyle w:val="CharAttribute11"/>
        </w:rPr>
        <w:t xml:space="preserve">Cllr </w:t>
      </w:r>
      <w:r w:rsidR="007F5706">
        <w:rPr>
          <w:rStyle w:val="CharAttribute11"/>
        </w:rPr>
        <w:t xml:space="preserve">S </w:t>
      </w:r>
      <w:proofErr w:type="gramStart"/>
      <w:r w:rsidR="007F5706">
        <w:rPr>
          <w:rStyle w:val="CharAttribute11"/>
        </w:rPr>
        <w:t>Warren</w:t>
      </w:r>
      <w:proofErr w:type="gramEnd"/>
      <w:r w:rsidR="007F5706">
        <w:rPr>
          <w:rStyle w:val="CharAttribute11"/>
        </w:rPr>
        <w:t xml:space="preserve"> and Cllr J Guttridge</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66600573" w14:textId="24443B45" w:rsidR="001F71CC" w:rsidRDefault="000A5A45" w:rsidP="000A5A45">
      <w:pPr>
        <w:pStyle w:val="ParaAttribute7"/>
        <w:wordWrap/>
        <w:rPr>
          <w:rFonts w:ascii="Arial" w:eastAsia="Arial" w:hAnsi="Arial"/>
        </w:rPr>
      </w:pPr>
      <w:r>
        <w:rPr>
          <w:rStyle w:val="CharAttribute13"/>
        </w:rPr>
        <w:t>In attendance:</w:t>
      </w:r>
      <w:r>
        <w:rPr>
          <w:rStyle w:val="CharAttribute13"/>
        </w:rPr>
        <w:tab/>
      </w:r>
      <w:r>
        <w:rPr>
          <w:rStyle w:val="CharAttribute11"/>
        </w:rPr>
        <w:t>Mrs N Phillips (Parish Clerk)</w:t>
      </w:r>
      <w:r w:rsidR="007F5706">
        <w:rPr>
          <w:rStyle w:val="CharAttribute11"/>
        </w:rPr>
        <w:t xml:space="preserve"> and Dorset Councillor Jane Somper</w:t>
      </w:r>
    </w:p>
    <w:p w14:paraId="0CBE027E" w14:textId="75CB60F4" w:rsidR="001F71CC" w:rsidRDefault="000A5A45" w:rsidP="000A5A45">
      <w:pPr>
        <w:pStyle w:val="ParaAttribute7"/>
        <w:wordWrap/>
        <w:rPr>
          <w:rStyle w:val="CharAttribute11"/>
        </w:rPr>
      </w:pPr>
      <w:r>
        <w:rPr>
          <w:rStyle w:val="CharAttribute11"/>
        </w:rPr>
        <w:tab/>
      </w:r>
      <w:r>
        <w:rPr>
          <w:rStyle w:val="CharAttribute11"/>
        </w:rPr>
        <w:tab/>
        <w:t xml:space="preserve">There were </w:t>
      </w:r>
      <w:r w:rsidR="007F5706">
        <w:rPr>
          <w:rStyle w:val="CharAttribute11"/>
        </w:rPr>
        <w:t>no</w:t>
      </w:r>
      <w:r>
        <w:rPr>
          <w:rStyle w:val="CharAttribute11"/>
        </w:rPr>
        <w:t xml:space="preserve"> members of the public present</w:t>
      </w:r>
      <w:r w:rsidR="006E7E8B">
        <w:rPr>
          <w:rStyle w:val="CharAttribute11"/>
        </w:rPr>
        <w:t xml:space="preserve"> on Zoom</w:t>
      </w:r>
      <w:r w:rsidR="007F5706">
        <w:rPr>
          <w:rStyle w:val="CharAttribute11"/>
        </w:rPr>
        <w:t>.</w:t>
      </w:r>
    </w:p>
    <w:p w14:paraId="38EE2D2F" w14:textId="24482B8F" w:rsidR="004F051A" w:rsidRDefault="004F051A" w:rsidP="000A5A45">
      <w:pPr>
        <w:pStyle w:val="ParaAttribute7"/>
        <w:wordWrap/>
        <w:rPr>
          <w:rStyle w:val="CharAttribute11"/>
        </w:rPr>
      </w:pPr>
    </w:p>
    <w:p w14:paraId="43DAAAD8" w14:textId="173EBED9" w:rsidR="005A16A0" w:rsidRDefault="004F051A" w:rsidP="000A5A45">
      <w:pPr>
        <w:pStyle w:val="ParaAttribute7"/>
        <w:wordWrap/>
        <w:rPr>
          <w:rStyle w:val="CharAttribute11"/>
        </w:rPr>
      </w:pPr>
      <w:r>
        <w:rPr>
          <w:rStyle w:val="CharAttribute11"/>
        </w:rPr>
        <w:t xml:space="preserve">There was a </w:t>
      </w:r>
      <w:r w:rsidR="005A16A0">
        <w:rPr>
          <w:rStyle w:val="CharAttribute11"/>
        </w:rPr>
        <w:t>three-minute</w:t>
      </w:r>
      <w:r>
        <w:rPr>
          <w:rStyle w:val="CharAttribute11"/>
        </w:rPr>
        <w:t xml:space="preserve"> public </w:t>
      </w:r>
      <w:r w:rsidRPr="004F051A">
        <w:rPr>
          <w:rStyle w:val="CharAttribute11"/>
        </w:rPr>
        <w:t>consultation period</w:t>
      </w:r>
      <w:r>
        <w:rPr>
          <w:rStyle w:val="CharAttribute11"/>
        </w:rPr>
        <w:t xml:space="preserve">.  </w:t>
      </w:r>
      <w:r w:rsidR="009869E0">
        <w:rPr>
          <w:rStyle w:val="CharAttribute11"/>
        </w:rPr>
        <w:t>Nothing reported</w:t>
      </w:r>
      <w:r w:rsidR="005A16A0">
        <w:rPr>
          <w:rStyle w:val="CharAttribute11"/>
        </w:rPr>
        <w:t>.</w:t>
      </w:r>
    </w:p>
    <w:p w14:paraId="70725CF5" w14:textId="6DA73CF6" w:rsidR="001F71CC" w:rsidRDefault="000A5A45" w:rsidP="000A5A45">
      <w:pPr>
        <w:pStyle w:val="ParaAttribute7"/>
        <w:wordWrap/>
        <w:rPr>
          <w:rFonts w:ascii="Arial" w:eastAsia="Arial" w:hAnsi="Arial"/>
        </w:rPr>
      </w:pPr>
      <w:r>
        <w:rPr>
          <w:rStyle w:val="CharAttribute11"/>
        </w:rPr>
        <w:tab/>
      </w:r>
      <w:r>
        <w:rPr>
          <w:rStyle w:val="CharAttribute11"/>
        </w:rPr>
        <w:tab/>
      </w:r>
    </w:p>
    <w:p w14:paraId="098D4F1B" w14:textId="165378CA" w:rsidR="00D464DA" w:rsidRDefault="00D464DA" w:rsidP="00D464DA">
      <w:pPr>
        <w:pStyle w:val="ParaAttribute20"/>
        <w:wordWrap/>
        <w:rPr>
          <w:rFonts w:ascii="Arial" w:eastAsia="Arial" w:hAnsi="Arial"/>
          <w:b/>
        </w:rPr>
      </w:pPr>
      <w:r>
        <w:rPr>
          <w:rFonts w:ascii="Arial" w:eastAsia="Arial" w:hAnsi="Arial"/>
          <w:b/>
        </w:rPr>
        <w:t>1</w:t>
      </w:r>
      <w:r w:rsidR="007F5706">
        <w:rPr>
          <w:rFonts w:ascii="Arial" w:eastAsia="Arial" w:hAnsi="Arial"/>
          <w:b/>
        </w:rPr>
        <w:t>2</w:t>
      </w:r>
      <w:r>
        <w:rPr>
          <w:rFonts w:ascii="Arial" w:eastAsia="Arial" w:hAnsi="Arial"/>
          <w:b/>
        </w:rPr>
        <w:t>/20</w:t>
      </w:r>
      <w:r w:rsidRPr="00D464DA">
        <w:rPr>
          <w:rFonts w:ascii="Arial" w:eastAsia="Arial" w:hAnsi="Arial"/>
          <w:b/>
        </w:rPr>
        <w:t xml:space="preserve">.  </w:t>
      </w:r>
      <w:r>
        <w:rPr>
          <w:rFonts w:ascii="Arial" w:eastAsia="Arial" w:hAnsi="Arial"/>
          <w:b/>
        </w:rPr>
        <w:t xml:space="preserve">Apologies for Absence </w:t>
      </w:r>
    </w:p>
    <w:p w14:paraId="1DAB4A16" w14:textId="7ADDCC83" w:rsidR="00D464DA" w:rsidRPr="00D464DA" w:rsidRDefault="000F6D85" w:rsidP="00D464DA">
      <w:pPr>
        <w:pStyle w:val="ParaAttribute20"/>
        <w:wordWrap/>
        <w:rPr>
          <w:rFonts w:ascii="Arial" w:eastAsia="Arial" w:hAnsi="Arial"/>
          <w:b/>
        </w:rPr>
      </w:pPr>
      <w:r>
        <w:rPr>
          <w:rFonts w:ascii="Arial" w:eastAsia="Arial" w:hAnsi="Arial"/>
        </w:rPr>
        <w:t>Cllr J Low and Cllr J Coupe</w:t>
      </w:r>
      <w:r w:rsidR="00641B68">
        <w:rPr>
          <w:rFonts w:ascii="Arial" w:eastAsia="Arial" w:hAnsi="Arial"/>
        </w:rPr>
        <w:t xml:space="preserve"> sent their apologies.</w:t>
      </w:r>
    </w:p>
    <w:p w14:paraId="11C08134" w14:textId="77777777" w:rsidR="00D464DA" w:rsidRDefault="00D464DA" w:rsidP="00D464DA">
      <w:pPr>
        <w:pStyle w:val="ParaAttribute20"/>
        <w:wordWrap/>
        <w:rPr>
          <w:rFonts w:ascii="Arial" w:eastAsia="Arial" w:hAnsi="Arial"/>
          <w:b/>
        </w:rPr>
      </w:pPr>
      <w:r w:rsidRPr="00D464DA">
        <w:rPr>
          <w:rFonts w:ascii="Arial" w:eastAsia="Arial" w:hAnsi="Arial"/>
          <w:b/>
        </w:rPr>
        <w:t xml:space="preserve"> </w:t>
      </w:r>
    </w:p>
    <w:p w14:paraId="69622CB5" w14:textId="63DECF33" w:rsidR="00D464DA" w:rsidRPr="00D464DA" w:rsidRDefault="007F5706" w:rsidP="00D464DA">
      <w:pPr>
        <w:pStyle w:val="ParaAttribute20"/>
        <w:wordWrap/>
        <w:rPr>
          <w:rFonts w:ascii="Arial" w:eastAsia="Arial" w:hAnsi="Arial"/>
          <w:b/>
        </w:rPr>
      </w:pPr>
      <w:r>
        <w:rPr>
          <w:rFonts w:ascii="Arial" w:eastAsia="Arial" w:hAnsi="Arial"/>
          <w:b/>
        </w:rPr>
        <w:t>13</w:t>
      </w:r>
      <w:r w:rsidR="00D464DA">
        <w:rPr>
          <w:rFonts w:ascii="Arial" w:eastAsia="Arial" w:hAnsi="Arial"/>
          <w:b/>
        </w:rPr>
        <w:t xml:space="preserve">/20.  </w:t>
      </w:r>
      <w:r w:rsidR="00D464DA" w:rsidRPr="00D464DA">
        <w:rPr>
          <w:rFonts w:ascii="Arial" w:eastAsia="Arial" w:hAnsi="Arial"/>
          <w:b/>
        </w:rPr>
        <w:t>Declaration of interest and dispensations</w:t>
      </w:r>
    </w:p>
    <w:p w14:paraId="30A2CCE1" w14:textId="34D55061" w:rsidR="001F71CC" w:rsidRPr="00D464DA" w:rsidRDefault="007F5706" w:rsidP="00D464DA">
      <w:pPr>
        <w:pStyle w:val="ParaAttribute20"/>
        <w:wordWrap/>
        <w:rPr>
          <w:rFonts w:ascii="Arial" w:eastAsia="Arial" w:hAnsi="Arial"/>
          <w:bCs/>
        </w:rPr>
      </w:pPr>
      <w:r>
        <w:rPr>
          <w:rFonts w:ascii="Arial" w:eastAsia="Arial" w:hAnsi="Arial"/>
          <w:bCs/>
        </w:rPr>
        <w:t>Cllr T Clements declared a personal interest under agenda item 7 – Planning.</w:t>
      </w:r>
    </w:p>
    <w:p w14:paraId="373AB4FE" w14:textId="77777777" w:rsidR="00D464DA" w:rsidRDefault="00D464DA" w:rsidP="00D464DA">
      <w:pPr>
        <w:pStyle w:val="ParaAttribute20"/>
        <w:wordWrap/>
        <w:rPr>
          <w:rFonts w:ascii="Arial" w:eastAsia="Arial" w:hAnsi="Arial"/>
          <w:b/>
        </w:rPr>
      </w:pPr>
    </w:p>
    <w:p w14:paraId="02DE0004" w14:textId="74E71908" w:rsidR="00D464DA" w:rsidRDefault="007F5706" w:rsidP="000A5A45">
      <w:pPr>
        <w:pStyle w:val="ParaAttribute20"/>
        <w:wordWrap/>
        <w:rPr>
          <w:rStyle w:val="CharAttribute13"/>
        </w:rPr>
      </w:pPr>
      <w:r>
        <w:rPr>
          <w:rStyle w:val="CharAttribute13"/>
        </w:rPr>
        <w:t>14</w:t>
      </w:r>
      <w:r w:rsidR="000A5A45">
        <w:rPr>
          <w:rStyle w:val="CharAttribute13"/>
        </w:rPr>
        <w:t>/</w:t>
      </w:r>
      <w:r w:rsidR="00ED3148">
        <w:rPr>
          <w:rStyle w:val="CharAttribute13"/>
        </w:rPr>
        <w:t>20</w:t>
      </w:r>
      <w:r w:rsidR="000A5A45">
        <w:rPr>
          <w:rStyle w:val="CharAttribute13"/>
        </w:rPr>
        <w:t xml:space="preserve">.  </w:t>
      </w:r>
      <w:r w:rsidR="00D464DA">
        <w:rPr>
          <w:rStyle w:val="CharAttribute13"/>
        </w:rPr>
        <w:t>Co-option for new members.</w:t>
      </w:r>
    </w:p>
    <w:p w14:paraId="550D9DC9" w14:textId="77777777" w:rsidR="007F5706" w:rsidRDefault="007F5706" w:rsidP="000A5A45">
      <w:pPr>
        <w:pStyle w:val="ParaAttribute20"/>
        <w:wordWrap/>
        <w:rPr>
          <w:rStyle w:val="CharAttribute13"/>
          <w:b w:val="0"/>
          <w:bCs/>
        </w:rPr>
      </w:pPr>
      <w:r>
        <w:rPr>
          <w:rStyle w:val="CharAttribute13"/>
          <w:b w:val="0"/>
          <w:bCs/>
        </w:rPr>
        <w:t>There were none.</w:t>
      </w:r>
    </w:p>
    <w:p w14:paraId="51B1CC6A" w14:textId="77777777" w:rsidR="007F5706" w:rsidRDefault="007F5706" w:rsidP="000A5A45">
      <w:pPr>
        <w:pStyle w:val="ParaAttribute20"/>
        <w:wordWrap/>
        <w:rPr>
          <w:rStyle w:val="CharAttribute13"/>
        </w:rPr>
      </w:pPr>
    </w:p>
    <w:p w14:paraId="6F72BC7A" w14:textId="10B5E8FF" w:rsidR="001F71CC" w:rsidRPr="008C359C" w:rsidRDefault="007F5706" w:rsidP="000A5A45">
      <w:pPr>
        <w:pStyle w:val="ParaAttribute20"/>
        <w:wordWrap/>
        <w:rPr>
          <w:rFonts w:ascii="Arial" w:eastAsia="Arial" w:hAnsi="Arial"/>
        </w:rPr>
      </w:pPr>
      <w:r>
        <w:rPr>
          <w:rStyle w:val="CharAttribute13"/>
        </w:rPr>
        <w:t>15</w:t>
      </w:r>
      <w:r w:rsidR="009869E0">
        <w:rPr>
          <w:rStyle w:val="CharAttribute13"/>
        </w:rPr>
        <w:t xml:space="preserve">/20.  </w:t>
      </w:r>
      <w:r w:rsidR="000A5A45">
        <w:rPr>
          <w:rStyle w:val="CharAttribute13"/>
        </w:rPr>
        <w:t xml:space="preserve">Approve minutes from </w:t>
      </w:r>
      <w:r>
        <w:rPr>
          <w:rStyle w:val="CharAttribute13"/>
        </w:rPr>
        <w:t>20</w:t>
      </w:r>
      <w:r w:rsidRPr="007F5706">
        <w:rPr>
          <w:rStyle w:val="CharAttribute13"/>
          <w:vertAlign w:val="superscript"/>
        </w:rPr>
        <w:t>th</w:t>
      </w:r>
      <w:r>
        <w:rPr>
          <w:rStyle w:val="CharAttribute13"/>
        </w:rPr>
        <w:t xml:space="preserve"> May 2020</w:t>
      </w:r>
      <w:r w:rsidR="009869E0">
        <w:rPr>
          <w:rStyle w:val="CharAttribute13"/>
        </w:rPr>
        <w:t xml:space="preserve"> and </w:t>
      </w:r>
      <w:r>
        <w:rPr>
          <w:rStyle w:val="CharAttribute13"/>
        </w:rPr>
        <w:t>matters arising.</w:t>
      </w:r>
    </w:p>
    <w:p w14:paraId="00EEB03E" w14:textId="5A4A687E" w:rsidR="009869E0" w:rsidRDefault="000A5A45" w:rsidP="009869E0">
      <w:pPr>
        <w:pStyle w:val="ParaAttribute23"/>
        <w:wordWrap/>
        <w:ind w:left="0" w:firstLine="0"/>
        <w:rPr>
          <w:rStyle w:val="CharAttribute11"/>
        </w:rPr>
      </w:pPr>
      <w:r w:rsidRPr="008C359C">
        <w:rPr>
          <w:rStyle w:val="CharAttribute11"/>
        </w:rPr>
        <w:t xml:space="preserve">The minutes </w:t>
      </w:r>
      <w:r w:rsidR="009869E0" w:rsidRPr="008C359C">
        <w:rPr>
          <w:rStyle w:val="CharAttribute11"/>
        </w:rPr>
        <w:t xml:space="preserve">were </w:t>
      </w:r>
      <w:r w:rsidRPr="008C359C">
        <w:rPr>
          <w:rStyle w:val="CharAttribute11"/>
        </w:rPr>
        <w:t xml:space="preserve">proposed by </w:t>
      </w:r>
      <w:r w:rsidR="005A16A0" w:rsidRPr="008C359C">
        <w:rPr>
          <w:rStyle w:val="CharAttribute11"/>
        </w:rPr>
        <w:t xml:space="preserve">Cllr </w:t>
      </w:r>
      <w:r w:rsidR="00272A2D">
        <w:rPr>
          <w:rStyle w:val="CharAttribute11"/>
        </w:rPr>
        <w:t xml:space="preserve">Warren </w:t>
      </w:r>
      <w:r w:rsidRPr="008C359C">
        <w:rPr>
          <w:rStyle w:val="CharAttribute11"/>
        </w:rPr>
        <w:t xml:space="preserve">and seconded by Cllr </w:t>
      </w:r>
      <w:r w:rsidR="00272A2D">
        <w:rPr>
          <w:rStyle w:val="CharAttribute11"/>
        </w:rPr>
        <w:t>Clements</w:t>
      </w:r>
      <w:r w:rsidRPr="008C359C">
        <w:rPr>
          <w:rStyle w:val="CharAttribute11"/>
        </w:rPr>
        <w:t>, all agreed that the minutes are a true and accurate record of the meeting.  They were duly signed by the C</w:t>
      </w:r>
      <w:r w:rsidR="007404E5" w:rsidRPr="008C359C">
        <w:rPr>
          <w:rStyle w:val="CharAttribute11"/>
        </w:rPr>
        <w:t>lerk</w:t>
      </w:r>
      <w:r w:rsidR="009869E0" w:rsidRPr="008C359C">
        <w:rPr>
          <w:rStyle w:val="CharAttribute11"/>
        </w:rPr>
        <w:t xml:space="preserve"> on behalf of the Chairman.</w:t>
      </w:r>
    </w:p>
    <w:p w14:paraId="11DC43C7" w14:textId="2AA2F1A7" w:rsidR="001F71CC" w:rsidRDefault="000A5A45" w:rsidP="009869E0">
      <w:pPr>
        <w:pStyle w:val="ParaAttribute23"/>
        <w:wordWrap/>
        <w:ind w:left="720" w:firstLine="0"/>
        <w:rPr>
          <w:rStyle w:val="CharAttribute11"/>
        </w:rPr>
      </w:pPr>
      <w:r>
        <w:rPr>
          <w:rStyle w:val="CharAttribute13"/>
        </w:rPr>
        <w:t>RESOLVED</w:t>
      </w:r>
      <w:r>
        <w:rPr>
          <w:rStyle w:val="CharAttribute11"/>
        </w:rPr>
        <w:t xml:space="preserve">: that the minutes were approved and signed by the </w:t>
      </w:r>
      <w:r w:rsidR="009869E0">
        <w:rPr>
          <w:rStyle w:val="CharAttribute11"/>
        </w:rPr>
        <w:t xml:space="preserve">Clerk on behalf of the </w:t>
      </w:r>
      <w:r>
        <w:rPr>
          <w:rStyle w:val="CharAttribute11"/>
        </w:rPr>
        <w:t>Chairman (</w:t>
      </w:r>
      <w:r w:rsidR="00272A2D">
        <w:rPr>
          <w:rStyle w:val="CharAttribute11"/>
        </w:rPr>
        <w:t>15</w:t>
      </w:r>
      <w:r>
        <w:rPr>
          <w:rStyle w:val="CharAttribute11"/>
        </w:rPr>
        <w:t>/</w:t>
      </w:r>
      <w:r w:rsidR="009869E0">
        <w:rPr>
          <w:rStyle w:val="CharAttribute11"/>
        </w:rPr>
        <w:t>20</w:t>
      </w:r>
      <w:r>
        <w:rPr>
          <w:rStyle w:val="CharAttribute11"/>
        </w:rPr>
        <w:t xml:space="preserve"> – no budgetary allocations required)</w:t>
      </w:r>
    </w:p>
    <w:p w14:paraId="2A32FF2D" w14:textId="322C3EDC" w:rsidR="007C740D" w:rsidRPr="007C740D" w:rsidRDefault="00272A2D" w:rsidP="007C740D">
      <w:pPr>
        <w:pStyle w:val="ParaAttribute23"/>
        <w:wordWrap/>
        <w:ind w:left="0" w:firstLine="0"/>
        <w:rPr>
          <w:rFonts w:ascii="Arial" w:eastAsia="Arial" w:hAnsi="Arial"/>
        </w:rPr>
      </w:pPr>
      <w:r>
        <w:rPr>
          <w:rStyle w:val="CharAttribute13"/>
          <w:bCs/>
        </w:rPr>
        <w:t xml:space="preserve">Matters arising: </w:t>
      </w:r>
      <w:r>
        <w:rPr>
          <w:rStyle w:val="CharAttribute13"/>
          <w:b w:val="0"/>
        </w:rPr>
        <w:t>The Chairman gave the following report on works completed since May 2020</w:t>
      </w:r>
      <w:r w:rsidR="007C740D">
        <w:rPr>
          <w:rStyle w:val="CharAttribute13"/>
          <w:b w:val="0"/>
        </w:rPr>
        <w:t>:</w:t>
      </w:r>
    </w:p>
    <w:p w14:paraId="01741C18" w14:textId="37919673" w:rsidR="007C740D" w:rsidRPr="007C740D" w:rsidRDefault="007C740D" w:rsidP="007C740D">
      <w:pPr>
        <w:pStyle w:val="ParaAttribute23"/>
        <w:numPr>
          <w:ilvl w:val="0"/>
          <w:numId w:val="7"/>
        </w:numPr>
        <w:wordWrap/>
        <w:rPr>
          <w:rFonts w:ascii="Arial" w:eastAsia="Arial" w:hAnsi="Arial"/>
        </w:rPr>
      </w:pPr>
      <w:r w:rsidRPr="007C740D">
        <w:rPr>
          <w:rFonts w:ascii="Arial" w:eastAsia="Arial" w:hAnsi="Arial"/>
        </w:rPr>
        <w:t xml:space="preserve">Timber </w:t>
      </w:r>
      <w:r>
        <w:rPr>
          <w:rFonts w:ascii="Arial" w:eastAsia="Arial" w:hAnsi="Arial"/>
        </w:rPr>
        <w:t xml:space="preserve">at the </w:t>
      </w:r>
      <w:r w:rsidRPr="007C740D">
        <w:rPr>
          <w:rFonts w:ascii="Arial" w:eastAsia="Arial" w:hAnsi="Arial"/>
        </w:rPr>
        <w:t>bus shelter repaired</w:t>
      </w:r>
      <w:r>
        <w:rPr>
          <w:rFonts w:ascii="Arial" w:eastAsia="Arial" w:hAnsi="Arial"/>
        </w:rPr>
        <w:t>.</w:t>
      </w:r>
    </w:p>
    <w:p w14:paraId="5A4BEBA1" w14:textId="77777777" w:rsidR="007C740D" w:rsidRDefault="007C740D" w:rsidP="007C740D">
      <w:pPr>
        <w:pStyle w:val="ParaAttribute23"/>
        <w:numPr>
          <w:ilvl w:val="0"/>
          <w:numId w:val="7"/>
        </w:numPr>
        <w:wordWrap/>
        <w:rPr>
          <w:rFonts w:ascii="Arial" w:eastAsia="Arial" w:hAnsi="Arial"/>
        </w:rPr>
      </w:pPr>
      <w:r w:rsidRPr="007C740D">
        <w:rPr>
          <w:rFonts w:ascii="Arial" w:eastAsia="Arial" w:hAnsi="Arial"/>
        </w:rPr>
        <w:t>Tree work in Fanners Field completed</w:t>
      </w:r>
      <w:r>
        <w:rPr>
          <w:rFonts w:ascii="Arial" w:eastAsia="Arial" w:hAnsi="Arial"/>
        </w:rPr>
        <w:t>.</w:t>
      </w:r>
    </w:p>
    <w:p w14:paraId="70527EED" w14:textId="2BEF0F84" w:rsidR="007C740D" w:rsidRDefault="007C740D" w:rsidP="006F7179">
      <w:pPr>
        <w:pStyle w:val="ParaAttribute23"/>
        <w:numPr>
          <w:ilvl w:val="0"/>
          <w:numId w:val="7"/>
        </w:numPr>
        <w:wordWrap/>
        <w:rPr>
          <w:rFonts w:ascii="Arial" w:eastAsia="Arial" w:hAnsi="Arial"/>
        </w:rPr>
      </w:pPr>
      <w:r w:rsidRPr="007C740D">
        <w:rPr>
          <w:rFonts w:ascii="Arial" w:eastAsia="Arial" w:hAnsi="Arial"/>
        </w:rPr>
        <w:t>Brick bus shelter repaired</w:t>
      </w:r>
      <w:r w:rsidR="005B60ED">
        <w:rPr>
          <w:rFonts w:ascii="Arial" w:eastAsia="Arial" w:hAnsi="Arial"/>
        </w:rPr>
        <w:t>.</w:t>
      </w:r>
    </w:p>
    <w:p w14:paraId="5F7C61BF" w14:textId="77777777" w:rsidR="007C740D" w:rsidRDefault="007C740D" w:rsidP="00B45AE1">
      <w:pPr>
        <w:pStyle w:val="ParaAttribute23"/>
        <w:numPr>
          <w:ilvl w:val="0"/>
          <w:numId w:val="7"/>
        </w:numPr>
        <w:wordWrap/>
        <w:rPr>
          <w:rFonts w:ascii="Arial" w:eastAsia="Arial" w:hAnsi="Arial"/>
        </w:rPr>
      </w:pPr>
      <w:r w:rsidRPr="007C740D">
        <w:rPr>
          <w:rFonts w:ascii="Arial" w:eastAsia="Arial" w:hAnsi="Arial"/>
        </w:rPr>
        <w:t xml:space="preserve">Play area: Fencing and equipment treated, membrane </w:t>
      </w:r>
      <w:proofErr w:type="gramStart"/>
      <w:r w:rsidRPr="007C740D">
        <w:rPr>
          <w:rFonts w:ascii="Arial" w:eastAsia="Arial" w:hAnsi="Arial"/>
        </w:rPr>
        <w:t>trimmed</w:t>
      </w:r>
      <w:proofErr w:type="gramEnd"/>
      <w:r w:rsidRPr="007C740D">
        <w:rPr>
          <w:rFonts w:ascii="Arial" w:eastAsia="Arial" w:hAnsi="Arial"/>
        </w:rPr>
        <w:t xml:space="preserve"> and area weeded, new climbing net fitted, </w:t>
      </w:r>
    </w:p>
    <w:p w14:paraId="468279B2" w14:textId="77777777" w:rsidR="007C740D" w:rsidRDefault="007C740D" w:rsidP="007C740D">
      <w:pPr>
        <w:pStyle w:val="ParaAttribute23"/>
        <w:wordWrap/>
        <w:ind w:left="720" w:firstLine="0"/>
        <w:rPr>
          <w:rFonts w:ascii="Arial" w:eastAsia="Arial" w:hAnsi="Arial"/>
        </w:rPr>
      </w:pPr>
      <w:r w:rsidRPr="007C740D">
        <w:rPr>
          <w:rFonts w:ascii="Arial" w:eastAsia="Arial" w:hAnsi="Arial"/>
        </w:rPr>
        <w:t>old tyres removed.</w:t>
      </w:r>
    </w:p>
    <w:p w14:paraId="55039AF7" w14:textId="7301DAA2" w:rsidR="007C740D" w:rsidRPr="007C740D" w:rsidRDefault="007C740D" w:rsidP="007C740D">
      <w:pPr>
        <w:pStyle w:val="ParaAttribute23"/>
        <w:numPr>
          <w:ilvl w:val="0"/>
          <w:numId w:val="7"/>
        </w:numPr>
        <w:wordWrap/>
        <w:rPr>
          <w:rFonts w:ascii="Arial" w:eastAsia="Arial" w:hAnsi="Arial"/>
        </w:rPr>
      </w:pPr>
      <w:r w:rsidRPr="007C740D">
        <w:rPr>
          <w:rFonts w:ascii="Arial" w:eastAsia="Arial" w:hAnsi="Arial"/>
        </w:rPr>
        <w:t>All three notice boards refurbished and new backings.</w:t>
      </w:r>
    </w:p>
    <w:p w14:paraId="1B8058C1" w14:textId="77D02849" w:rsidR="007C740D" w:rsidRPr="00272A2D" w:rsidRDefault="007C740D" w:rsidP="007C740D">
      <w:pPr>
        <w:pStyle w:val="ParaAttribute23"/>
        <w:numPr>
          <w:ilvl w:val="0"/>
          <w:numId w:val="6"/>
        </w:numPr>
        <w:wordWrap/>
        <w:rPr>
          <w:rFonts w:ascii="Arial" w:eastAsia="Arial" w:hAnsi="Arial"/>
        </w:rPr>
      </w:pPr>
      <w:r w:rsidRPr="007C740D">
        <w:rPr>
          <w:rFonts w:ascii="Arial" w:eastAsia="Arial" w:hAnsi="Arial"/>
        </w:rPr>
        <w:t>Telephone box acquired, cleaned painted, new electrics, floor backing board and lighting</w:t>
      </w:r>
      <w:r>
        <w:rPr>
          <w:rFonts w:ascii="Arial" w:eastAsia="Arial" w:hAnsi="Arial"/>
        </w:rPr>
        <w:t>.</w:t>
      </w:r>
    </w:p>
    <w:p w14:paraId="1513F940" w14:textId="6FEA2615" w:rsidR="001F71CC" w:rsidRDefault="000A5A45" w:rsidP="009869E0">
      <w:pPr>
        <w:pStyle w:val="ParaAttribute20"/>
        <w:wordWrap/>
        <w:rPr>
          <w:rFonts w:ascii="Arial" w:eastAsia="Arial" w:hAnsi="Arial"/>
        </w:rPr>
      </w:pPr>
      <w:r>
        <w:rPr>
          <w:rStyle w:val="CharAttribute11"/>
        </w:rPr>
        <w:tab/>
      </w:r>
    </w:p>
    <w:p w14:paraId="3A4DC2B9" w14:textId="76E4E2B8" w:rsidR="001F71CC" w:rsidRDefault="00272A2D" w:rsidP="000A5A45">
      <w:pPr>
        <w:pStyle w:val="ParaAttribute26"/>
        <w:wordWrap/>
        <w:rPr>
          <w:rStyle w:val="CharAttribute13"/>
        </w:rPr>
      </w:pPr>
      <w:r>
        <w:rPr>
          <w:rStyle w:val="CharAttribute13"/>
        </w:rPr>
        <w:t>16</w:t>
      </w:r>
      <w:r w:rsidR="007404E5">
        <w:rPr>
          <w:rStyle w:val="CharAttribute13"/>
        </w:rPr>
        <w:t>/20</w:t>
      </w:r>
      <w:r w:rsidR="000A5A45">
        <w:rPr>
          <w:rStyle w:val="CharAttribute13"/>
        </w:rPr>
        <w:t xml:space="preserve">. </w:t>
      </w:r>
      <w:r w:rsidR="002D2413">
        <w:rPr>
          <w:rStyle w:val="CharAttribute13"/>
        </w:rPr>
        <w:t xml:space="preserve"> </w:t>
      </w:r>
      <w:r>
        <w:rPr>
          <w:rStyle w:val="CharAttribute13"/>
        </w:rPr>
        <w:t>Report from Dorset Council Councillor J Somper:</w:t>
      </w:r>
    </w:p>
    <w:p w14:paraId="138A401E" w14:textId="73FD8205" w:rsidR="00272A2D" w:rsidRPr="00272A2D" w:rsidRDefault="00272A2D" w:rsidP="00272A2D">
      <w:pPr>
        <w:pStyle w:val="ParaAttribute26"/>
        <w:wordWrap/>
        <w:rPr>
          <w:rStyle w:val="CharAttribute13"/>
          <w:b w:val="0"/>
          <w:bCs/>
        </w:rPr>
      </w:pPr>
      <w:r w:rsidRPr="00272A2D">
        <w:rPr>
          <w:rStyle w:val="CharAttribute13"/>
        </w:rPr>
        <w:t>Dorset Council Working Arrangements</w:t>
      </w:r>
      <w:r>
        <w:rPr>
          <w:rStyle w:val="CharAttribute13"/>
        </w:rPr>
        <w:t xml:space="preserve">: </w:t>
      </w:r>
      <w:r w:rsidRPr="00272A2D">
        <w:rPr>
          <w:rStyle w:val="CharAttribute13"/>
          <w:b w:val="0"/>
          <w:bCs/>
        </w:rPr>
        <w:t>The Senior Leadership team has announced to members that they will continue to work from home until at least March 2021. This will not make our lives any easier when we need to deal with some council departments.</w:t>
      </w:r>
    </w:p>
    <w:p w14:paraId="272AF7B2" w14:textId="06B7413B" w:rsidR="00272A2D" w:rsidRPr="00272A2D" w:rsidRDefault="00272A2D" w:rsidP="00272A2D">
      <w:pPr>
        <w:pStyle w:val="ParaAttribute26"/>
        <w:wordWrap/>
        <w:rPr>
          <w:rStyle w:val="CharAttribute13"/>
          <w:b w:val="0"/>
          <w:bCs/>
        </w:rPr>
      </w:pPr>
      <w:r w:rsidRPr="00272A2D">
        <w:rPr>
          <w:rStyle w:val="CharAttribute13"/>
        </w:rPr>
        <w:t>Rejection of Increased Councillor Allowance at Full Council</w:t>
      </w:r>
      <w:r>
        <w:rPr>
          <w:rStyle w:val="CharAttribute13"/>
        </w:rPr>
        <w:t xml:space="preserve">; </w:t>
      </w:r>
      <w:r w:rsidRPr="00272A2D">
        <w:rPr>
          <w:rStyle w:val="CharAttribute13"/>
          <w:b w:val="0"/>
          <w:bCs/>
        </w:rPr>
        <w:t>Following a Peer Review and recommendations from this of an increase of £500 for DC members I can confirm that this was rejected by most members (61 against, 12 for and 2 abstentions). This is the right decision when some residents here are taking pay cuts or facing redundancy.</w:t>
      </w:r>
    </w:p>
    <w:p w14:paraId="1469123A" w14:textId="25868978" w:rsidR="00272A2D" w:rsidRPr="00272A2D" w:rsidRDefault="00272A2D" w:rsidP="00272A2D">
      <w:pPr>
        <w:pStyle w:val="ParaAttribute26"/>
        <w:wordWrap/>
        <w:rPr>
          <w:rStyle w:val="CharAttribute13"/>
          <w:b w:val="0"/>
          <w:bCs/>
        </w:rPr>
      </w:pPr>
      <w:r w:rsidRPr="00272A2D">
        <w:rPr>
          <w:rStyle w:val="CharAttribute13"/>
        </w:rPr>
        <w:t xml:space="preserve">New Dorset Council Cabinet, </w:t>
      </w:r>
      <w:proofErr w:type="gramStart"/>
      <w:r w:rsidRPr="00272A2D">
        <w:rPr>
          <w:rStyle w:val="CharAttribute13"/>
        </w:rPr>
        <w:t>Chairman</w:t>
      </w:r>
      <w:proofErr w:type="gramEnd"/>
      <w:r w:rsidRPr="00272A2D">
        <w:rPr>
          <w:rStyle w:val="CharAttribute13"/>
        </w:rPr>
        <w:t xml:space="preserve"> and Introduction of Lead Members</w:t>
      </w:r>
      <w:r>
        <w:rPr>
          <w:rStyle w:val="CharAttribute13"/>
        </w:rPr>
        <w:t xml:space="preserve">: </w:t>
      </w:r>
      <w:r w:rsidRPr="00272A2D">
        <w:rPr>
          <w:rStyle w:val="CharAttribute13"/>
          <w:b w:val="0"/>
          <w:bCs/>
        </w:rPr>
        <w:t>At the Full Council Meeting on September 3rd Councillor Val Pothecar</w:t>
      </w:r>
      <w:r>
        <w:rPr>
          <w:rStyle w:val="CharAttribute13"/>
          <w:b w:val="0"/>
          <w:bCs/>
        </w:rPr>
        <w:t>y</w:t>
      </w:r>
      <w:r w:rsidRPr="00272A2D">
        <w:rPr>
          <w:rStyle w:val="CharAttribute13"/>
          <w:b w:val="0"/>
          <w:bCs/>
        </w:rPr>
        <w:t xml:space="preserve"> was elected unopposed as the new Chairman of Dorset Council. Cllr Pothecary may already be known to some of you as former Chairman of North Dorset District Council, guiding the district through significant change during the move to the Unitary Authority. The Vice-Chairman is Cllr Mike Parkes.</w:t>
      </w:r>
    </w:p>
    <w:p w14:paraId="1DECE5A2" w14:textId="77777777" w:rsidR="00272A2D" w:rsidRPr="00272A2D" w:rsidRDefault="00272A2D" w:rsidP="00272A2D">
      <w:pPr>
        <w:pStyle w:val="ParaAttribute26"/>
        <w:wordWrap/>
        <w:rPr>
          <w:rStyle w:val="CharAttribute13"/>
          <w:b w:val="0"/>
          <w:bCs/>
        </w:rPr>
      </w:pPr>
      <w:r w:rsidRPr="00272A2D">
        <w:rPr>
          <w:rStyle w:val="CharAttribute13"/>
          <w:b w:val="0"/>
          <w:bCs/>
        </w:rPr>
        <w:t>Leader of Dorset Council, Spencer Flower announced a re-shuffle of the DC Cabinet with three changes on Cabinet as follows; Cllr Jill Haynes appointed Portfolio Holder for Customer and Community Service, Cllr Gary Suttle appointed Portfolio Holder for Finance, Commercial and Capital Strategy and Cllr Tony Ferrari appointed Economic Growth, Assets and Property. The other Portfolio holders remain the same.</w:t>
      </w:r>
    </w:p>
    <w:p w14:paraId="243231EC" w14:textId="77777777" w:rsidR="00272A2D" w:rsidRPr="00272A2D" w:rsidRDefault="00272A2D" w:rsidP="00272A2D">
      <w:pPr>
        <w:pStyle w:val="ParaAttribute26"/>
        <w:wordWrap/>
        <w:rPr>
          <w:rStyle w:val="CharAttribute13"/>
          <w:b w:val="0"/>
          <w:bCs/>
        </w:rPr>
      </w:pPr>
      <w:r w:rsidRPr="00272A2D">
        <w:rPr>
          <w:rStyle w:val="CharAttribute13"/>
          <w:b w:val="0"/>
          <w:bCs/>
        </w:rPr>
        <w:t xml:space="preserve">The Leader also announced the introduction of 6 Lead members that will support Portfolio Holders in specific areas. This is a new approach by Dorset Council, but is a well tried and test way nationally of ensuring there is sufficient </w:t>
      </w:r>
      <w:r w:rsidRPr="00272A2D">
        <w:rPr>
          <w:rStyle w:val="CharAttribute13"/>
          <w:b w:val="0"/>
          <w:bCs/>
        </w:rPr>
        <w:lastRenderedPageBreak/>
        <w:t xml:space="preserve">capacity for Cabinet Members who have particularly large portfolios. </w:t>
      </w:r>
    </w:p>
    <w:p w14:paraId="34B1FBCF" w14:textId="77777777" w:rsidR="00272A2D" w:rsidRPr="00272A2D" w:rsidRDefault="00272A2D" w:rsidP="00272A2D">
      <w:pPr>
        <w:pStyle w:val="ParaAttribute26"/>
        <w:wordWrap/>
        <w:rPr>
          <w:rStyle w:val="CharAttribute13"/>
          <w:b w:val="0"/>
          <w:bCs/>
        </w:rPr>
      </w:pPr>
      <w:r w:rsidRPr="00272A2D">
        <w:rPr>
          <w:rStyle w:val="CharAttribute13"/>
          <w:b w:val="0"/>
          <w:bCs/>
        </w:rPr>
        <w:t>Cllr Cherry Brooks</w:t>
      </w:r>
      <w:r w:rsidRPr="00272A2D">
        <w:rPr>
          <w:rStyle w:val="CharAttribute13"/>
          <w:b w:val="0"/>
          <w:bCs/>
        </w:rPr>
        <w:tab/>
        <w:t>Lead Member for Highways</w:t>
      </w:r>
    </w:p>
    <w:p w14:paraId="2B15FC35" w14:textId="77777777" w:rsidR="00272A2D" w:rsidRPr="00272A2D" w:rsidRDefault="00272A2D" w:rsidP="00272A2D">
      <w:pPr>
        <w:pStyle w:val="ParaAttribute26"/>
        <w:wordWrap/>
        <w:rPr>
          <w:rStyle w:val="CharAttribute13"/>
          <w:b w:val="0"/>
          <w:bCs/>
        </w:rPr>
      </w:pPr>
      <w:r w:rsidRPr="00272A2D">
        <w:rPr>
          <w:rStyle w:val="CharAttribute13"/>
          <w:b w:val="0"/>
          <w:bCs/>
        </w:rPr>
        <w:t xml:space="preserve">Cllr </w:t>
      </w:r>
      <w:proofErr w:type="spellStart"/>
      <w:r w:rsidRPr="00272A2D">
        <w:rPr>
          <w:rStyle w:val="CharAttribute13"/>
          <w:b w:val="0"/>
          <w:bCs/>
        </w:rPr>
        <w:t>Noc</w:t>
      </w:r>
      <w:proofErr w:type="spellEnd"/>
      <w:r w:rsidRPr="00272A2D">
        <w:rPr>
          <w:rStyle w:val="CharAttribute13"/>
          <w:b w:val="0"/>
          <w:bCs/>
        </w:rPr>
        <w:t xml:space="preserve"> Lacey-Clark</w:t>
      </w:r>
      <w:r w:rsidRPr="00272A2D">
        <w:rPr>
          <w:rStyle w:val="CharAttribute13"/>
          <w:b w:val="0"/>
          <w:bCs/>
        </w:rPr>
        <w:tab/>
        <w:t>Lead Member Environment, Travel &amp; Harbours</w:t>
      </w:r>
    </w:p>
    <w:p w14:paraId="05794617" w14:textId="77777777" w:rsidR="00272A2D" w:rsidRPr="00272A2D" w:rsidRDefault="00272A2D" w:rsidP="00272A2D">
      <w:pPr>
        <w:pStyle w:val="ParaAttribute26"/>
        <w:wordWrap/>
        <w:rPr>
          <w:rStyle w:val="CharAttribute13"/>
          <w:b w:val="0"/>
          <w:bCs/>
        </w:rPr>
      </w:pPr>
      <w:r w:rsidRPr="00272A2D">
        <w:rPr>
          <w:rStyle w:val="CharAttribute13"/>
          <w:b w:val="0"/>
          <w:bCs/>
        </w:rPr>
        <w:t>Cllr Byron Quayle</w:t>
      </w:r>
      <w:r w:rsidRPr="00272A2D">
        <w:rPr>
          <w:rStyle w:val="CharAttribute13"/>
          <w:b w:val="0"/>
          <w:bCs/>
        </w:rPr>
        <w:tab/>
        <w:t>Lead Member for Education</w:t>
      </w:r>
    </w:p>
    <w:p w14:paraId="188282C0" w14:textId="77777777" w:rsidR="00272A2D" w:rsidRPr="00272A2D" w:rsidRDefault="00272A2D" w:rsidP="00272A2D">
      <w:pPr>
        <w:pStyle w:val="ParaAttribute26"/>
        <w:wordWrap/>
        <w:rPr>
          <w:rStyle w:val="CharAttribute13"/>
          <w:b w:val="0"/>
          <w:bCs/>
        </w:rPr>
      </w:pPr>
      <w:r w:rsidRPr="00272A2D">
        <w:rPr>
          <w:rStyle w:val="CharAttribute13"/>
          <w:b w:val="0"/>
          <w:bCs/>
        </w:rPr>
        <w:t>Cllr Jane Somper</w:t>
      </w:r>
      <w:r w:rsidRPr="00272A2D">
        <w:rPr>
          <w:rStyle w:val="CharAttribute13"/>
          <w:b w:val="0"/>
          <w:bCs/>
        </w:rPr>
        <w:tab/>
        <w:t>Lead Member for Child Safeguarding</w:t>
      </w:r>
    </w:p>
    <w:p w14:paraId="61DEC189" w14:textId="77777777" w:rsidR="00272A2D" w:rsidRPr="00272A2D" w:rsidRDefault="00272A2D" w:rsidP="00272A2D">
      <w:pPr>
        <w:pStyle w:val="ParaAttribute26"/>
        <w:wordWrap/>
        <w:rPr>
          <w:rStyle w:val="CharAttribute13"/>
          <w:b w:val="0"/>
          <w:bCs/>
        </w:rPr>
      </w:pPr>
      <w:r w:rsidRPr="00272A2D">
        <w:rPr>
          <w:rStyle w:val="CharAttribute13"/>
          <w:b w:val="0"/>
          <w:bCs/>
        </w:rPr>
        <w:t>Cllr Simon Gibson</w:t>
      </w:r>
      <w:r w:rsidRPr="00272A2D">
        <w:rPr>
          <w:rStyle w:val="CharAttribute13"/>
          <w:b w:val="0"/>
          <w:bCs/>
        </w:rPr>
        <w:tab/>
        <w:t>Lead Member for Adult Care</w:t>
      </w:r>
    </w:p>
    <w:p w14:paraId="39B3910B" w14:textId="35548D79" w:rsidR="00272A2D" w:rsidRPr="00272A2D" w:rsidRDefault="00272A2D" w:rsidP="00272A2D">
      <w:pPr>
        <w:pStyle w:val="ParaAttribute26"/>
        <w:wordWrap/>
        <w:rPr>
          <w:rStyle w:val="CharAttribute13"/>
          <w:b w:val="0"/>
          <w:bCs/>
        </w:rPr>
      </w:pPr>
      <w:r w:rsidRPr="00272A2D">
        <w:rPr>
          <w:rStyle w:val="CharAttribute13"/>
          <w:b w:val="0"/>
          <w:bCs/>
        </w:rPr>
        <w:t>Cllr Piers Brown</w:t>
      </w:r>
      <w:r>
        <w:rPr>
          <w:rStyle w:val="CharAttribute13"/>
          <w:b w:val="0"/>
          <w:bCs/>
        </w:rPr>
        <w:tab/>
      </w:r>
      <w:r w:rsidRPr="00272A2D">
        <w:rPr>
          <w:rStyle w:val="CharAttribute13"/>
          <w:b w:val="0"/>
          <w:bCs/>
        </w:rPr>
        <w:tab/>
        <w:t>Lead Member for Health</w:t>
      </w:r>
    </w:p>
    <w:p w14:paraId="38D01888" w14:textId="77777777" w:rsidR="00272A2D" w:rsidRPr="00272A2D" w:rsidRDefault="00272A2D" w:rsidP="00272A2D">
      <w:pPr>
        <w:pStyle w:val="ParaAttribute26"/>
        <w:wordWrap/>
        <w:rPr>
          <w:rStyle w:val="CharAttribute13"/>
          <w:b w:val="0"/>
          <w:bCs/>
        </w:rPr>
      </w:pPr>
    </w:p>
    <w:p w14:paraId="0781A688" w14:textId="3C26AE2B" w:rsidR="00272A2D" w:rsidRPr="00272A2D" w:rsidRDefault="00272A2D" w:rsidP="00272A2D">
      <w:pPr>
        <w:pStyle w:val="ParaAttribute26"/>
        <w:wordWrap/>
        <w:rPr>
          <w:rStyle w:val="CharAttribute13"/>
          <w:b w:val="0"/>
          <w:bCs/>
        </w:rPr>
      </w:pPr>
      <w:r w:rsidRPr="00272A2D">
        <w:rPr>
          <w:rStyle w:val="CharAttribute13"/>
          <w:b w:val="0"/>
          <w:bCs/>
        </w:rPr>
        <w:t xml:space="preserve">The Leader said in his </w:t>
      </w:r>
      <w:proofErr w:type="gramStart"/>
      <w:r w:rsidRPr="00272A2D">
        <w:rPr>
          <w:rStyle w:val="CharAttribute13"/>
          <w:b w:val="0"/>
          <w:bCs/>
        </w:rPr>
        <w:t>statement;</w:t>
      </w:r>
      <w:r w:rsidR="003B5C81">
        <w:rPr>
          <w:rStyle w:val="CharAttribute13"/>
          <w:b w:val="0"/>
          <w:bCs/>
        </w:rPr>
        <w:t xml:space="preserve">  </w:t>
      </w:r>
      <w:r w:rsidRPr="00272A2D">
        <w:rPr>
          <w:rStyle w:val="CharAttribute13"/>
          <w:b w:val="0"/>
          <w:bCs/>
        </w:rPr>
        <w:t>“</w:t>
      </w:r>
      <w:proofErr w:type="gramEnd"/>
      <w:r w:rsidRPr="00272A2D">
        <w:rPr>
          <w:rStyle w:val="CharAttribute13"/>
          <w:b w:val="0"/>
          <w:bCs/>
        </w:rPr>
        <w:t>In addition to some changes in responsibility areas, I have, in discussion with Cabinet colleagues identified a need for there to be additional support for three of the Cabinet Portfolios as we move forward with a significant agenda for the year ahead. This support will be provided by six Lead Members.</w:t>
      </w:r>
    </w:p>
    <w:p w14:paraId="13DE64D5" w14:textId="77777777" w:rsidR="00272A2D" w:rsidRPr="00272A2D" w:rsidRDefault="00272A2D" w:rsidP="00272A2D">
      <w:pPr>
        <w:pStyle w:val="ParaAttribute26"/>
        <w:wordWrap/>
        <w:rPr>
          <w:rStyle w:val="CharAttribute13"/>
          <w:b w:val="0"/>
          <w:bCs/>
        </w:rPr>
      </w:pPr>
      <w:r w:rsidRPr="00272A2D">
        <w:rPr>
          <w:rStyle w:val="CharAttribute13"/>
          <w:b w:val="0"/>
          <w:bCs/>
        </w:rPr>
        <w:t>“As a number of strategic programmes start to gather pace, I will keep this new arrangement under review.”</w:t>
      </w:r>
    </w:p>
    <w:p w14:paraId="55CF0669" w14:textId="77777777" w:rsidR="00272A2D" w:rsidRPr="00272A2D" w:rsidRDefault="00272A2D" w:rsidP="00272A2D">
      <w:pPr>
        <w:pStyle w:val="ParaAttribute26"/>
        <w:wordWrap/>
        <w:rPr>
          <w:rStyle w:val="CharAttribute13"/>
          <w:b w:val="0"/>
          <w:bCs/>
        </w:rPr>
      </w:pPr>
      <w:r w:rsidRPr="00272A2D">
        <w:rPr>
          <w:rStyle w:val="CharAttribute13"/>
          <w:b w:val="0"/>
          <w:bCs/>
        </w:rPr>
        <w:t>These new lead members will have a positive impact for other councillors and residents providing an additional point of contact where the focus will be very much increased. I have already arranged a site visit for the Lead Member Highways to give her a tangible understanding of A350/C13 problems we face.</w:t>
      </w:r>
    </w:p>
    <w:p w14:paraId="0235CB7B" w14:textId="77777777" w:rsidR="00272A2D" w:rsidRPr="00272A2D" w:rsidRDefault="00272A2D" w:rsidP="00272A2D">
      <w:pPr>
        <w:pStyle w:val="ParaAttribute26"/>
        <w:wordWrap/>
        <w:rPr>
          <w:rStyle w:val="CharAttribute13"/>
          <w:b w:val="0"/>
          <w:bCs/>
        </w:rPr>
      </w:pPr>
      <w:r w:rsidRPr="00272A2D">
        <w:rPr>
          <w:rStyle w:val="CharAttribute13"/>
          <w:b w:val="0"/>
          <w:bCs/>
        </w:rPr>
        <w:t>I very much look forward to my own new role on Dorset Council and have begun work in this important area of children’s safeguarding, working closely with DC officers Cabinet member.</w:t>
      </w:r>
    </w:p>
    <w:p w14:paraId="47DA4CB4" w14:textId="05171680" w:rsidR="00272A2D" w:rsidRPr="00272A2D" w:rsidRDefault="00272A2D" w:rsidP="00272A2D">
      <w:pPr>
        <w:pStyle w:val="ParaAttribute26"/>
        <w:wordWrap/>
        <w:rPr>
          <w:rStyle w:val="CharAttribute13"/>
          <w:b w:val="0"/>
          <w:bCs/>
        </w:rPr>
      </w:pPr>
      <w:r w:rsidRPr="003B5C81">
        <w:rPr>
          <w:rStyle w:val="CharAttribute13"/>
        </w:rPr>
        <w:t>Abolition of Public Health England</w:t>
      </w:r>
      <w:r w:rsidR="003B5C81">
        <w:rPr>
          <w:rStyle w:val="CharAttribute13"/>
        </w:rPr>
        <w:t>:</w:t>
      </w:r>
      <w:r w:rsidRPr="00272A2D">
        <w:rPr>
          <w:rStyle w:val="CharAttribute13"/>
          <w:b w:val="0"/>
          <w:bCs/>
        </w:rPr>
        <w:t xml:space="preserve"> Impact on Dorset Council area</w:t>
      </w:r>
      <w:r w:rsidR="003B5C81">
        <w:rPr>
          <w:rStyle w:val="CharAttribute13"/>
          <w:b w:val="0"/>
          <w:bCs/>
        </w:rPr>
        <w:t>, you may have</w:t>
      </w:r>
      <w:r w:rsidRPr="00272A2D">
        <w:rPr>
          <w:rStyle w:val="CharAttribute13"/>
          <w:b w:val="0"/>
          <w:bCs/>
        </w:rPr>
        <w:t xml:space="preserve"> seen the coverage of the announcement that PHE is going to be replaced by a new National Institute for Health Protection that will combine NHS Test and Trace, PHE and the Joint Biosecurity Centre. Despite these changes, the ongoing health protection work that the regional health protection team in Dorset has been undertaking working closely with Councils will continue. The SW team is very much focused on the job to be done and challenge of preparing for </w:t>
      </w:r>
      <w:r w:rsidR="00332467" w:rsidRPr="00272A2D">
        <w:rPr>
          <w:rStyle w:val="CharAttribute13"/>
          <w:b w:val="0"/>
          <w:bCs/>
        </w:rPr>
        <w:t>winter and</w:t>
      </w:r>
      <w:r w:rsidRPr="00272A2D">
        <w:rPr>
          <w:rStyle w:val="CharAttribute13"/>
          <w:b w:val="0"/>
          <w:bCs/>
        </w:rPr>
        <w:t xml:space="preserve"> will continue to do everything to ensure that the disruption is as minimal as possible.  The team are keen to ensure that as far as possible it will be business as usual.</w:t>
      </w:r>
      <w:r w:rsidR="003B5C81">
        <w:rPr>
          <w:rStyle w:val="CharAttribute13"/>
          <w:b w:val="0"/>
          <w:bCs/>
        </w:rPr>
        <w:t xml:space="preserve">  </w:t>
      </w:r>
      <w:r w:rsidRPr="00272A2D">
        <w:rPr>
          <w:rStyle w:val="CharAttribute13"/>
          <w:b w:val="0"/>
          <w:bCs/>
        </w:rPr>
        <w:t xml:space="preserve">As more detail becomes </w:t>
      </w:r>
      <w:proofErr w:type="gramStart"/>
      <w:r w:rsidRPr="00272A2D">
        <w:rPr>
          <w:rStyle w:val="CharAttribute13"/>
          <w:b w:val="0"/>
          <w:bCs/>
        </w:rPr>
        <w:t>available</w:t>
      </w:r>
      <w:proofErr w:type="gramEnd"/>
      <w:r w:rsidRPr="00272A2D">
        <w:rPr>
          <w:rStyle w:val="CharAttribute13"/>
          <w:b w:val="0"/>
          <w:bCs/>
        </w:rPr>
        <w:t xml:space="preserve"> I will continue to keep you posted, but thought it important to share the early assurance that I’ve been given that the regional team remains committed to supporting us fully as they go through this challenging time. </w:t>
      </w:r>
    </w:p>
    <w:p w14:paraId="2B219371" w14:textId="406A2E40" w:rsidR="00272A2D" w:rsidRPr="00272A2D" w:rsidRDefault="00272A2D" w:rsidP="00272A2D">
      <w:pPr>
        <w:pStyle w:val="ParaAttribute26"/>
        <w:wordWrap/>
        <w:rPr>
          <w:rStyle w:val="CharAttribute13"/>
          <w:b w:val="0"/>
          <w:bCs/>
        </w:rPr>
      </w:pPr>
      <w:proofErr w:type="spellStart"/>
      <w:r w:rsidRPr="003B5C81">
        <w:rPr>
          <w:rStyle w:val="CharAttribute13"/>
        </w:rPr>
        <w:t>Dinahs</w:t>
      </w:r>
      <w:proofErr w:type="spellEnd"/>
      <w:r w:rsidRPr="003B5C81">
        <w:rPr>
          <w:rStyle w:val="CharAttribute13"/>
        </w:rPr>
        <w:t xml:space="preserve"> Hollow</w:t>
      </w:r>
      <w:r w:rsidR="003B5C81">
        <w:rPr>
          <w:rStyle w:val="CharAttribute13"/>
        </w:rPr>
        <w:t xml:space="preserve">:  </w:t>
      </w:r>
      <w:r w:rsidRPr="00272A2D">
        <w:rPr>
          <w:rStyle w:val="CharAttribute13"/>
          <w:b w:val="0"/>
          <w:bCs/>
        </w:rPr>
        <w:t>A report on highways works to the slopes will now be going to Dorset Council Cabinet October meeting.</w:t>
      </w:r>
    </w:p>
    <w:p w14:paraId="33607D57" w14:textId="7C591B55" w:rsidR="00272A2D" w:rsidRPr="00272A2D" w:rsidRDefault="00272A2D" w:rsidP="00272A2D">
      <w:pPr>
        <w:pStyle w:val="ParaAttribute26"/>
        <w:wordWrap/>
        <w:rPr>
          <w:rStyle w:val="CharAttribute13"/>
          <w:b w:val="0"/>
          <w:bCs/>
        </w:rPr>
      </w:pPr>
      <w:r w:rsidRPr="003B5C81">
        <w:rPr>
          <w:rStyle w:val="CharAttribute13"/>
        </w:rPr>
        <w:t>Dorset School Transport</w:t>
      </w:r>
      <w:r w:rsidR="003B5C81">
        <w:rPr>
          <w:rStyle w:val="CharAttribute13"/>
        </w:rPr>
        <w:t xml:space="preserve">:  </w:t>
      </w:r>
      <w:r w:rsidRPr="00272A2D">
        <w:rPr>
          <w:rStyle w:val="CharAttribute13"/>
          <w:b w:val="0"/>
          <w:bCs/>
        </w:rPr>
        <w:t xml:space="preserve">This year, in order to limit the interaction between pupils at different schools, each closed school service will only </w:t>
      </w:r>
      <w:proofErr w:type="gramStart"/>
      <w:r w:rsidRPr="00272A2D">
        <w:rPr>
          <w:rStyle w:val="CharAttribute13"/>
          <w:b w:val="0"/>
          <w:bCs/>
        </w:rPr>
        <w:t>pick up</w:t>
      </w:r>
      <w:proofErr w:type="gramEnd"/>
      <w:r w:rsidRPr="00272A2D">
        <w:rPr>
          <w:rStyle w:val="CharAttribute13"/>
          <w:b w:val="0"/>
          <w:bCs/>
        </w:rPr>
        <w:t xml:space="preserve"> children for one school, instead of several.</w:t>
      </w:r>
    </w:p>
    <w:p w14:paraId="17B53897" w14:textId="77777777" w:rsidR="00272A2D" w:rsidRPr="00272A2D" w:rsidRDefault="00272A2D" w:rsidP="00272A2D">
      <w:pPr>
        <w:pStyle w:val="ParaAttribute26"/>
        <w:wordWrap/>
        <w:rPr>
          <w:rStyle w:val="CharAttribute13"/>
          <w:b w:val="0"/>
          <w:bCs/>
        </w:rPr>
      </w:pPr>
      <w:r w:rsidRPr="00272A2D">
        <w:rPr>
          <w:rStyle w:val="CharAttribute13"/>
          <w:b w:val="0"/>
          <w:bCs/>
        </w:rPr>
        <w:t xml:space="preserve">There will be no social distancing on closed school routes although Dorset Council are advising operators introduce a range of measures to improve safety on the bus, such as good ventilation, improved cleaning regimes, no </w:t>
      </w:r>
      <w:proofErr w:type="gramStart"/>
      <w:r w:rsidRPr="00272A2D">
        <w:rPr>
          <w:rStyle w:val="CharAttribute13"/>
          <w:b w:val="0"/>
          <w:bCs/>
        </w:rPr>
        <w:t>face to face</w:t>
      </w:r>
      <w:proofErr w:type="gramEnd"/>
      <w:r w:rsidRPr="00272A2D">
        <w:rPr>
          <w:rStyle w:val="CharAttribute13"/>
          <w:b w:val="0"/>
          <w:bCs/>
        </w:rPr>
        <w:t xml:space="preserve"> seating and orderly pick up and drop off regimes.</w:t>
      </w:r>
    </w:p>
    <w:p w14:paraId="1E48C55C" w14:textId="77777777" w:rsidR="00272A2D" w:rsidRPr="00272A2D" w:rsidRDefault="00272A2D" w:rsidP="00272A2D">
      <w:pPr>
        <w:pStyle w:val="ParaAttribute26"/>
        <w:wordWrap/>
        <w:rPr>
          <w:rStyle w:val="CharAttribute13"/>
          <w:b w:val="0"/>
          <w:bCs/>
        </w:rPr>
      </w:pPr>
      <w:r w:rsidRPr="00272A2D">
        <w:rPr>
          <w:rStyle w:val="CharAttribute13"/>
          <w:b w:val="0"/>
          <w:bCs/>
        </w:rPr>
        <w:t>Face coverings for children age 11 and above are highly recommended but will not be compulsory. Dorset Council will also be recommending that pupils sit in the same seat each day, wherever possible. More information about these will be given to parents and schools.</w:t>
      </w:r>
    </w:p>
    <w:p w14:paraId="68C81F5B" w14:textId="77777777" w:rsidR="00272A2D" w:rsidRPr="00272A2D" w:rsidRDefault="00272A2D" w:rsidP="00272A2D">
      <w:pPr>
        <w:pStyle w:val="ParaAttribute26"/>
        <w:wordWrap/>
        <w:rPr>
          <w:rStyle w:val="CharAttribute13"/>
          <w:b w:val="0"/>
          <w:bCs/>
        </w:rPr>
      </w:pPr>
      <w:r w:rsidRPr="00272A2D">
        <w:rPr>
          <w:rStyle w:val="CharAttribute13"/>
          <w:b w:val="0"/>
          <w:bCs/>
        </w:rPr>
        <w:t xml:space="preserve">Children using public transport to get to school will be subject to social distancing on transport and must wear a face </w:t>
      </w:r>
      <w:proofErr w:type="gramStart"/>
      <w:r w:rsidRPr="00272A2D">
        <w:rPr>
          <w:rStyle w:val="CharAttribute13"/>
          <w:b w:val="0"/>
          <w:bCs/>
        </w:rPr>
        <w:t>covering, unless</w:t>
      </w:r>
      <w:proofErr w:type="gramEnd"/>
      <w:r w:rsidRPr="00272A2D">
        <w:rPr>
          <w:rStyle w:val="CharAttribute13"/>
          <w:b w:val="0"/>
          <w:bCs/>
        </w:rPr>
        <w:t xml:space="preserve"> they are under 11 or medically exempt from doing so.</w:t>
      </w:r>
    </w:p>
    <w:p w14:paraId="695F2301" w14:textId="1CADBDBA" w:rsidR="00272A2D" w:rsidRPr="00272A2D" w:rsidRDefault="00272A2D" w:rsidP="00272A2D">
      <w:pPr>
        <w:pStyle w:val="ParaAttribute26"/>
        <w:wordWrap/>
        <w:rPr>
          <w:rStyle w:val="CharAttribute13"/>
          <w:b w:val="0"/>
          <w:bCs/>
        </w:rPr>
      </w:pPr>
      <w:r w:rsidRPr="003B5C81">
        <w:rPr>
          <w:rStyle w:val="CharAttribute13"/>
        </w:rPr>
        <w:t xml:space="preserve">Continued Help </w:t>
      </w:r>
      <w:proofErr w:type="gramStart"/>
      <w:r w:rsidRPr="003B5C81">
        <w:rPr>
          <w:rStyle w:val="CharAttribute13"/>
        </w:rPr>
        <w:t>For</w:t>
      </w:r>
      <w:proofErr w:type="gramEnd"/>
      <w:r w:rsidRPr="003B5C81">
        <w:rPr>
          <w:rStyle w:val="CharAttribute13"/>
        </w:rPr>
        <w:t xml:space="preserve"> Vulnerable Residents</w:t>
      </w:r>
      <w:r w:rsidR="003B5C81">
        <w:rPr>
          <w:rStyle w:val="CharAttribute13"/>
        </w:rPr>
        <w:t xml:space="preserve">: </w:t>
      </w:r>
      <w:r w:rsidRPr="00272A2D">
        <w:rPr>
          <w:rStyle w:val="CharAttribute13"/>
          <w:b w:val="0"/>
          <w:bCs/>
        </w:rPr>
        <w:t>The council has asked volunteer ‘befrienders’ to help spot the signs that a person may have become more frail or likely to fall because of their reduced ability to exercise and keep active in the wake of COVID-19. The volunteers, working on behalf of Age UK North, South &amp; West Dorset are being asked to listen out for key words and phrases which describe the feelings of the person they help, such as: ‘frail’</w:t>
      </w:r>
      <w:r w:rsidR="003B5C81">
        <w:rPr>
          <w:rStyle w:val="CharAttribute13"/>
          <w:b w:val="0"/>
          <w:bCs/>
        </w:rPr>
        <w:t xml:space="preserve">, </w:t>
      </w:r>
      <w:r w:rsidRPr="00272A2D">
        <w:rPr>
          <w:rStyle w:val="CharAttribute13"/>
          <w:b w:val="0"/>
          <w:bCs/>
        </w:rPr>
        <w:t>‘weaker’</w:t>
      </w:r>
      <w:r w:rsidR="003B5C81">
        <w:rPr>
          <w:rStyle w:val="CharAttribute13"/>
          <w:b w:val="0"/>
          <w:bCs/>
        </w:rPr>
        <w:t xml:space="preserve">, </w:t>
      </w:r>
      <w:r w:rsidRPr="00272A2D">
        <w:rPr>
          <w:rStyle w:val="CharAttribute13"/>
          <w:b w:val="0"/>
          <w:bCs/>
        </w:rPr>
        <w:t>‘less balanced’</w:t>
      </w:r>
      <w:r w:rsidR="003B5C81">
        <w:rPr>
          <w:rStyle w:val="CharAttribute13"/>
          <w:b w:val="0"/>
          <w:bCs/>
        </w:rPr>
        <w:t xml:space="preserve">, </w:t>
      </w:r>
      <w:r w:rsidRPr="00272A2D">
        <w:rPr>
          <w:rStyle w:val="CharAttribute13"/>
          <w:b w:val="0"/>
          <w:bCs/>
        </w:rPr>
        <w:t>‘likely to fall’</w:t>
      </w:r>
      <w:r w:rsidR="003B5C81">
        <w:rPr>
          <w:rStyle w:val="CharAttribute13"/>
          <w:b w:val="0"/>
          <w:bCs/>
        </w:rPr>
        <w:t xml:space="preserve">, </w:t>
      </w:r>
      <w:r w:rsidRPr="00272A2D">
        <w:rPr>
          <w:rStyle w:val="CharAttribute13"/>
          <w:b w:val="0"/>
          <w:bCs/>
        </w:rPr>
        <w:t xml:space="preserve">as these indicate the person will benefit from help to get more active.    </w:t>
      </w:r>
    </w:p>
    <w:p w14:paraId="1F22ADD5" w14:textId="47566616" w:rsidR="00272A2D" w:rsidRPr="00272A2D" w:rsidRDefault="00272A2D" w:rsidP="00272A2D">
      <w:pPr>
        <w:pStyle w:val="ParaAttribute26"/>
        <w:wordWrap/>
        <w:rPr>
          <w:rStyle w:val="CharAttribute13"/>
          <w:b w:val="0"/>
          <w:bCs/>
        </w:rPr>
      </w:pPr>
      <w:r w:rsidRPr="00272A2D">
        <w:rPr>
          <w:rStyle w:val="CharAttribute13"/>
          <w:b w:val="0"/>
          <w:bCs/>
        </w:rPr>
        <w:t xml:space="preserve">They will also ask the person they befriend if they have noticed changes in their mobility since the start of the coronavirus outbreak. And if they have been able to complete their usual day-to-day activities such as leisure activities or housework.  If the answer is yes to any of these questions, the befriender can ask the vulnerable person if they consent to being referred to the reablement service on offer from the council’s care provider </w:t>
      </w:r>
      <w:proofErr w:type="spellStart"/>
      <w:r w:rsidRPr="00272A2D">
        <w:rPr>
          <w:rStyle w:val="CharAttribute13"/>
          <w:b w:val="0"/>
          <w:bCs/>
        </w:rPr>
        <w:t>Tricuro</w:t>
      </w:r>
      <w:proofErr w:type="spellEnd"/>
      <w:r w:rsidRPr="00272A2D">
        <w:rPr>
          <w:rStyle w:val="CharAttribute13"/>
          <w:b w:val="0"/>
          <w:bCs/>
        </w:rPr>
        <w:t xml:space="preserve">.      </w:t>
      </w:r>
    </w:p>
    <w:p w14:paraId="1C5F527C" w14:textId="77777777" w:rsidR="002A0664" w:rsidRDefault="00272A2D" w:rsidP="00272A2D">
      <w:pPr>
        <w:pStyle w:val="ParaAttribute26"/>
        <w:wordWrap/>
        <w:rPr>
          <w:rStyle w:val="CharAttribute13"/>
          <w:b w:val="0"/>
          <w:bCs/>
        </w:rPr>
      </w:pPr>
      <w:r w:rsidRPr="00272A2D">
        <w:rPr>
          <w:rStyle w:val="CharAttribute13"/>
          <w:b w:val="0"/>
          <w:bCs/>
        </w:rPr>
        <w:t xml:space="preserve">There is no charge for this service and a wide variety of support is on offer. From information and guidance, to practical support such as equipment to improve independence and increase confidence at home. </w:t>
      </w:r>
    </w:p>
    <w:p w14:paraId="3C9B3243" w14:textId="4FDB3B7E" w:rsidR="00272A2D" w:rsidRPr="00272A2D" w:rsidRDefault="002A0664" w:rsidP="00272A2D">
      <w:pPr>
        <w:pStyle w:val="ParaAttribute26"/>
        <w:wordWrap/>
        <w:rPr>
          <w:rStyle w:val="CharAttribute13"/>
          <w:b w:val="0"/>
          <w:bCs/>
        </w:rPr>
      </w:pPr>
      <w:r w:rsidRPr="002A0664">
        <w:rPr>
          <w:rStyle w:val="CharAttribute13"/>
        </w:rPr>
        <w:t>Blackmore Vale Magazine</w:t>
      </w:r>
      <w:r w:rsidRPr="002A0664">
        <w:rPr>
          <w:rStyle w:val="CharAttribute13"/>
          <w:b w:val="0"/>
          <w:bCs/>
        </w:rPr>
        <w:t>:  A new digital only BV magazine was being launched on 18th September.  Cllr Somper also said that there were other journals being planned, one of which was in conjunction with the Salisbury Journal</w:t>
      </w:r>
    </w:p>
    <w:p w14:paraId="4CED2FD1" w14:textId="7275B958" w:rsidR="00272A2D" w:rsidRPr="00272A2D" w:rsidRDefault="00272A2D" w:rsidP="00272A2D">
      <w:pPr>
        <w:pStyle w:val="ParaAttribute26"/>
        <w:wordWrap/>
        <w:rPr>
          <w:rStyle w:val="CharAttribute13"/>
          <w:b w:val="0"/>
          <w:bCs/>
        </w:rPr>
      </w:pPr>
      <w:r w:rsidRPr="003B5C81">
        <w:rPr>
          <w:rStyle w:val="CharAttribute13"/>
        </w:rPr>
        <w:t>Dorset Council Consultations</w:t>
      </w:r>
      <w:r w:rsidR="003B5C81">
        <w:rPr>
          <w:rStyle w:val="CharAttribute13"/>
        </w:rPr>
        <w:t xml:space="preserve">: </w:t>
      </w:r>
      <w:r w:rsidRPr="00272A2D">
        <w:rPr>
          <w:rStyle w:val="CharAttribute13"/>
          <w:b w:val="0"/>
          <w:bCs/>
        </w:rPr>
        <w:t xml:space="preserve">Dorset Council is currently holding two consultations; Licencing Policy Consultation, creating a single licensing policy for the Dorset Council area (currently each previous district had its own policy, so bringing the best practice from each council together) and the Gambling Policy. These </w:t>
      </w:r>
      <w:proofErr w:type="gramStart"/>
      <w:r w:rsidRPr="00272A2D">
        <w:rPr>
          <w:rStyle w:val="CharAttribute13"/>
          <w:b w:val="0"/>
          <w:bCs/>
        </w:rPr>
        <w:t>both end</w:t>
      </w:r>
      <w:proofErr w:type="gramEnd"/>
      <w:r w:rsidRPr="00272A2D">
        <w:rPr>
          <w:rStyle w:val="CharAttribute13"/>
          <w:b w:val="0"/>
          <w:bCs/>
        </w:rPr>
        <w:t xml:space="preserve"> on 27th September.</w:t>
      </w:r>
    </w:p>
    <w:p w14:paraId="45DAB24A" w14:textId="58972C56" w:rsidR="00272A2D" w:rsidRDefault="003A2802" w:rsidP="00272A2D">
      <w:pPr>
        <w:pStyle w:val="ParaAttribute26"/>
        <w:wordWrap/>
        <w:rPr>
          <w:rStyle w:val="CharAttribute13"/>
          <w:b w:val="0"/>
          <w:bCs/>
        </w:rPr>
      </w:pPr>
      <w:hyperlink r:id="rId7" w:history="1">
        <w:r w:rsidR="003B5C81" w:rsidRPr="00576583">
          <w:rPr>
            <w:rStyle w:val="Hyperlink"/>
            <w:rFonts w:ascii="Arial" w:eastAsia="Arial" w:hAnsi="Arial"/>
            <w:bCs/>
          </w:rPr>
          <w:t>https://www.dorsetcouncil.gov.uk/your-council/consultations/find-a-consultation.aspx</w:t>
        </w:r>
      </w:hyperlink>
      <w:r w:rsidR="003B5C81">
        <w:rPr>
          <w:rStyle w:val="CharAttribute13"/>
          <w:b w:val="0"/>
          <w:bCs/>
        </w:rPr>
        <w:t xml:space="preserve">. </w:t>
      </w:r>
    </w:p>
    <w:p w14:paraId="3A8CD0FC" w14:textId="77777777" w:rsidR="002A0664" w:rsidRPr="00272A2D" w:rsidRDefault="002A0664" w:rsidP="00272A2D">
      <w:pPr>
        <w:pStyle w:val="ParaAttribute26"/>
        <w:wordWrap/>
        <w:rPr>
          <w:rStyle w:val="CharAttribute13"/>
          <w:b w:val="0"/>
          <w:bCs/>
        </w:rPr>
      </w:pPr>
    </w:p>
    <w:p w14:paraId="2FAB58C1" w14:textId="77777777" w:rsidR="00836561" w:rsidRDefault="00836561" w:rsidP="009869E0">
      <w:pPr>
        <w:pStyle w:val="ParaAttribute20"/>
        <w:wordWrap/>
        <w:rPr>
          <w:rFonts w:ascii="Arial" w:eastAsia="Arial" w:hAnsi="Arial"/>
        </w:rPr>
      </w:pPr>
    </w:p>
    <w:p w14:paraId="4860A747" w14:textId="0956F86A" w:rsidR="001F71CC" w:rsidRDefault="003B5C81" w:rsidP="003B5C81">
      <w:pPr>
        <w:pStyle w:val="ParaAttribute20"/>
        <w:wordWrap/>
        <w:rPr>
          <w:rFonts w:ascii="Arial" w:eastAsia="Arial" w:hAnsi="Arial"/>
        </w:rPr>
      </w:pPr>
      <w:r>
        <w:rPr>
          <w:rStyle w:val="CharAttribute13"/>
        </w:rPr>
        <w:t>17</w:t>
      </w:r>
      <w:r w:rsidR="002D2413">
        <w:rPr>
          <w:rStyle w:val="CharAttribute13"/>
        </w:rPr>
        <w:t>/20</w:t>
      </w:r>
      <w:r w:rsidR="000A5A45">
        <w:rPr>
          <w:rStyle w:val="CharAttribute13"/>
        </w:rPr>
        <w:t>.  Finance</w:t>
      </w:r>
    </w:p>
    <w:p w14:paraId="3EFE2C14" w14:textId="1AA84A06" w:rsidR="001F71CC" w:rsidRDefault="000A5A45" w:rsidP="000A5A45">
      <w:pPr>
        <w:pStyle w:val="ParaAttribute7"/>
        <w:wordWrap/>
        <w:rPr>
          <w:rFonts w:ascii="Arial" w:eastAsia="Arial" w:hAnsi="Arial"/>
        </w:rPr>
      </w:pPr>
      <w:r>
        <w:rPr>
          <w:rStyle w:val="CharAttribute13"/>
        </w:rPr>
        <w:t>To agree:   Payment Schedule</w:t>
      </w:r>
    </w:p>
    <w:p w14:paraId="3AE7150A" w14:textId="39E731C5" w:rsidR="001F71CC" w:rsidRDefault="000A5A45" w:rsidP="00542C5B">
      <w:pPr>
        <w:pStyle w:val="ParaAttribute29"/>
        <w:wordWrap/>
        <w:ind w:firstLine="0"/>
        <w:rPr>
          <w:rStyle w:val="CharAttribute11"/>
        </w:rPr>
      </w:pPr>
      <w:r>
        <w:rPr>
          <w:rStyle w:val="CharAttribute11"/>
        </w:rPr>
        <w:t xml:space="preserve">The Clerk tabled the financial statement to the Councillors, with the Payment Schedule for </w:t>
      </w:r>
      <w:r w:rsidR="003B5C81">
        <w:rPr>
          <w:rStyle w:val="CharAttribute11"/>
        </w:rPr>
        <w:t>July to September</w:t>
      </w:r>
      <w:r>
        <w:rPr>
          <w:rStyle w:val="CharAttribute11"/>
        </w:rPr>
        <w:t xml:space="preserve"> 20</w:t>
      </w:r>
      <w:r w:rsidR="007E7FE3">
        <w:rPr>
          <w:rStyle w:val="CharAttribute11"/>
        </w:rPr>
        <w:t>20</w:t>
      </w:r>
      <w:r>
        <w:rPr>
          <w:rStyle w:val="CharAttribute11"/>
        </w:rPr>
        <w:t xml:space="preserve"> for the sum of £</w:t>
      </w:r>
      <w:r w:rsidR="00542C5B">
        <w:rPr>
          <w:rStyle w:val="CharAttribute11"/>
        </w:rPr>
        <w:t>2</w:t>
      </w:r>
      <w:r w:rsidR="003B5C81">
        <w:rPr>
          <w:rStyle w:val="CharAttribute11"/>
        </w:rPr>
        <w:t>139.</w:t>
      </w:r>
      <w:r w:rsidR="002A0664">
        <w:rPr>
          <w:rStyle w:val="CharAttribute11"/>
        </w:rPr>
        <w:t>1</w:t>
      </w:r>
      <w:r w:rsidR="003B5C81">
        <w:rPr>
          <w:rStyle w:val="CharAttribute11"/>
        </w:rPr>
        <w:t>0</w:t>
      </w:r>
      <w:r>
        <w:rPr>
          <w:rStyle w:val="CharAttribute11"/>
        </w:rPr>
        <w:t>.  It was proposed by Cll</w:t>
      </w:r>
      <w:r w:rsidR="00542C5B">
        <w:rPr>
          <w:rStyle w:val="CharAttribute11"/>
        </w:rPr>
        <w:t xml:space="preserve">r Clements and </w:t>
      </w:r>
      <w:r>
        <w:rPr>
          <w:rStyle w:val="CharAttribute11"/>
        </w:rPr>
        <w:t xml:space="preserve">seconded by Cllr </w:t>
      </w:r>
      <w:r w:rsidR="003B5C81">
        <w:rPr>
          <w:rStyle w:val="CharAttribute11"/>
        </w:rPr>
        <w:t>Warren</w:t>
      </w:r>
      <w:r>
        <w:rPr>
          <w:rStyle w:val="CharAttribute11"/>
        </w:rPr>
        <w:t>, all agreed for the payments on the payment schedule be paid, the schedule was duly signed by the C</w:t>
      </w:r>
      <w:r w:rsidR="00542C5B">
        <w:rPr>
          <w:rStyle w:val="CharAttribute11"/>
        </w:rPr>
        <w:t>lerk on behalf of the Chairman</w:t>
      </w:r>
      <w:r>
        <w:rPr>
          <w:rStyle w:val="CharAttribute11"/>
        </w:rPr>
        <w:t>.</w:t>
      </w:r>
    </w:p>
    <w:tbl>
      <w:tblPr>
        <w:tblW w:w="7806" w:type="dxa"/>
        <w:tblInd w:w="5" w:type="dxa"/>
        <w:tblLook w:val="04A0" w:firstRow="1" w:lastRow="0" w:firstColumn="1" w:lastColumn="0" w:noHBand="0" w:noVBand="1"/>
      </w:tblPr>
      <w:tblGrid>
        <w:gridCol w:w="2799"/>
        <w:gridCol w:w="2907"/>
        <w:gridCol w:w="2100"/>
      </w:tblGrid>
      <w:tr w:rsidR="00495000" w:rsidRPr="00495000" w14:paraId="71BC1866" w14:textId="77777777" w:rsidTr="00542C5B">
        <w:trPr>
          <w:trHeight w:val="300"/>
        </w:trPr>
        <w:tc>
          <w:tcPr>
            <w:tcW w:w="2799" w:type="dxa"/>
            <w:tcBorders>
              <w:top w:val="nil"/>
              <w:left w:val="nil"/>
              <w:bottom w:val="nil"/>
              <w:right w:val="nil"/>
            </w:tcBorders>
            <w:shd w:val="clear" w:color="auto" w:fill="auto"/>
            <w:noWrap/>
            <w:vAlign w:val="bottom"/>
          </w:tcPr>
          <w:p w14:paraId="656730C6" w14:textId="5F763907" w:rsidR="00495000" w:rsidRPr="00495000" w:rsidRDefault="00495000" w:rsidP="00495000">
            <w:pPr>
              <w:widowControl/>
              <w:wordWrap/>
              <w:autoSpaceDE/>
              <w:autoSpaceDN/>
              <w:jc w:val="left"/>
              <w:rPr>
                <w:rFonts w:ascii="Calibri" w:eastAsia="Times New Roman" w:hAnsi="Calibri" w:cs="Calibri"/>
                <w:color w:val="000000"/>
                <w:kern w:val="0"/>
                <w:sz w:val="22"/>
                <w:szCs w:val="22"/>
                <w:lang w:val="en-GB" w:eastAsia="en-GB"/>
              </w:rPr>
            </w:pPr>
          </w:p>
        </w:tc>
        <w:tc>
          <w:tcPr>
            <w:tcW w:w="2907" w:type="dxa"/>
            <w:tcBorders>
              <w:top w:val="nil"/>
              <w:left w:val="nil"/>
              <w:bottom w:val="nil"/>
              <w:right w:val="nil"/>
            </w:tcBorders>
            <w:shd w:val="clear" w:color="auto" w:fill="auto"/>
            <w:noWrap/>
            <w:vAlign w:val="bottom"/>
          </w:tcPr>
          <w:p w14:paraId="42C70701" w14:textId="77777777" w:rsidR="00495000" w:rsidRPr="00495000" w:rsidRDefault="00495000" w:rsidP="00495000">
            <w:pPr>
              <w:widowControl/>
              <w:wordWrap/>
              <w:autoSpaceDE/>
              <w:autoSpaceDN/>
              <w:jc w:val="left"/>
              <w:rPr>
                <w:rFonts w:ascii="Calibri" w:eastAsia="Times New Roman" w:hAnsi="Calibri" w:cs="Calibri"/>
                <w:color w:val="000000"/>
                <w:kern w:val="0"/>
                <w:sz w:val="22"/>
                <w:szCs w:val="22"/>
                <w:lang w:val="en-GB" w:eastAsia="en-GB"/>
              </w:rPr>
            </w:pPr>
          </w:p>
        </w:tc>
        <w:tc>
          <w:tcPr>
            <w:tcW w:w="2100" w:type="dxa"/>
            <w:tcBorders>
              <w:top w:val="nil"/>
              <w:left w:val="nil"/>
              <w:bottom w:val="nil"/>
              <w:right w:val="nil"/>
            </w:tcBorders>
            <w:shd w:val="clear" w:color="auto" w:fill="auto"/>
            <w:noWrap/>
            <w:vAlign w:val="bottom"/>
          </w:tcPr>
          <w:p w14:paraId="68647A7E" w14:textId="2FFB86FC" w:rsidR="00495000" w:rsidRPr="00495000" w:rsidRDefault="00495000" w:rsidP="00495000">
            <w:pPr>
              <w:widowControl/>
              <w:wordWrap/>
              <w:autoSpaceDE/>
              <w:autoSpaceDN/>
              <w:jc w:val="left"/>
              <w:rPr>
                <w:rFonts w:ascii="Calibri" w:eastAsia="Times New Roman" w:hAnsi="Calibri" w:cs="Calibri"/>
                <w:b/>
                <w:bCs/>
                <w:color w:val="000000"/>
                <w:kern w:val="0"/>
                <w:sz w:val="22"/>
                <w:szCs w:val="22"/>
                <w:lang w:val="en-GB" w:eastAsia="en-GB"/>
              </w:rPr>
            </w:pPr>
          </w:p>
        </w:tc>
      </w:tr>
    </w:tbl>
    <w:p w14:paraId="4E1F0017" w14:textId="1B3F7031" w:rsidR="001F71CC" w:rsidRDefault="000A5A45" w:rsidP="00EF78F8">
      <w:pPr>
        <w:pStyle w:val="ParaAttribute7"/>
        <w:wordWrap/>
        <w:ind w:firstLine="720"/>
        <w:rPr>
          <w:rFonts w:ascii="Arial" w:eastAsia="Arial" w:hAnsi="Arial"/>
        </w:rPr>
      </w:pPr>
      <w:r>
        <w:rPr>
          <w:rStyle w:val="CharAttribute13"/>
        </w:rPr>
        <w:t>RESOLVED</w:t>
      </w:r>
      <w:r>
        <w:rPr>
          <w:rStyle w:val="CharAttribute11"/>
        </w:rPr>
        <w:t>: to pay the payment on the schedule to the total sum of £</w:t>
      </w:r>
      <w:r w:rsidR="00EF78F8">
        <w:rPr>
          <w:rStyle w:val="CharAttribute11"/>
        </w:rPr>
        <w:t>2</w:t>
      </w:r>
      <w:r w:rsidR="002A0664">
        <w:rPr>
          <w:rStyle w:val="CharAttribute11"/>
        </w:rPr>
        <w:t>139.10</w:t>
      </w:r>
      <w:r>
        <w:rPr>
          <w:rStyle w:val="CharAttribute11"/>
        </w:rPr>
        <w:t xml:space="preserve"> (</w:t>
      </w:r>
      <w:r w:rsidR="00EF78F8">
        <w:rPr>
          <w:rStyle w:val="CharAttribute11"/>
        </w:rPr>
        <w:t>9</w:t>
      </w:r>
      <w:r w:rsidR="007E7FE3">
        <w:rPr>
          <w:rStyle w:val="CharAttribute11"/>
        </w:rPr>
        <w:t>/20</w:t>
      </w:r>
      <w:r>
        <w:rPr>
          <w:rStyle w:val="CharAttribute11"/>
        </w:rPr>
        <w:t xml:space="preserve"> current account)</w:t>
      </w:r>
    </w:p>
    <w:p w14:paraId="17D942D5" w14:textId="28862345" w:rsidR="003B5C81" w:rsidRDefault="000A5A45" w:rsidP="000A5A45">
      <w:pPr>
        <w:pStyle w:val="ParaAttribute7"/>
        <w:wordWrap/>
        <w:rPr>
          <w:rStyle w:val="CharAttribute11"/>
        </w:rPr>
      </w:pPr>
      <w:r>
        <w:rPr>
          <w:rStyle w:val="CharAttribute11"/>
        </w:rPr>
        <w:t xml:space="preserve"> </w:t>
      </w:r>
      <w:r w:rsidR="003B5C81" w:rsidRPr="003B5C81">
        <w:rPr>
          <w:rStyle w:val="CharAttribute11"/>
          <w:rFonts w:ascii="Times New Roman" w:eastAsia="Batang" w:hAnsi="Times New Roman"/>
          <w:noProof/>
        </w:rPr>
        <w:drawing>
          <wp:inline distT="0" distB="0" distL="0" distR="0" wp14:anchorId="79507FBE" wp14:editId="182DD0C8">
            <wp:extent cx="4317365" cy="21786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7365" cy="2178685"/>
                    </a:xfrm>
                    <a:prstGeom prst="rect">
                      <a:avLst/>
                    </a:prstGeom>
                    <a:noFill/>
                    <a:ln>
                      <a:noFill/>
                    </a:ln>
                  </pic:spPr>
                </pic:pic>
              </a:graphicData>
            </a:graphic>
          </wp:inline>
        </w:drawing>
      </w:r>
      <w:r>
        <w:rPr>
          <w:rStyle w:val="CharAttribute11"/>
        </w:rPr>
        <w:t xml:space="preserve"> </w:t>
      </w:r>
    </w:p>
    <w:p w14:paraId="3D03E762" w14:textId="59D061DB" w:rsidR="002A0664" w:rsidRDefault="002A0664" w:rsidP="000A5A45">
      <w:pPr>
        <w:pStyle w:val="ParaAttribute7"/>
        <w:wordWrap/>
        <w:rPr>
          <w:rStyle w:val="CharAttribute11"/>
        </w:rPr>
      </w:pPr>
    </w:p>
    <w:p w14:paraId="2A4704CC" w14:textId="4547B161" w:rsidR="002A0664" w:rsidRDefault="002A0664" w:rsidP="000A5A45">
      <w:pPr>
        <w:pStyle w:val="ParaAttribute7"/>
        <w:wordWrap/>
        <w:rPr>
          <w:rStyle w:val="CharAttribute11"/>
        </w:rPr>
      </w:pPr>
      <w:r>
        <w:rPr>
          <w:rStyle w:val="CharAttribute11"/>
        </w:rPr>
        <w:t>The Clerk had circulated the bank reconciliation to all Councillors.  The bank reconciliation was agreed by all.</w:t>
      </w:r>
    </w:p>
    <w:p w14:paraId="16535BEF" w14:textId="4C7AA358" w:rsidR="001F71CC" w:rsidRDefault="000A5A45" w:rsidP="000A5A45">
      <w:pPr>
        <w:pStyle w:val="ParaAttribute7"/>
        <w:wordWrap/>
        <w:rPr>
          <w:rFonts w:ascii="Arial" w:eastAsia="Arial" w:hAnsi="Arial"/>
        </w:rPr>
      </w:pPr>
      <w:r>
        <w:rPr>
          <w:rStyle w:val="CharAttribute11"/>
        </w:rPr>
        <w:t xml:space="preserve">         </w:t>
      </w:r>
    </w:p>
    <w:p w14:paraId="3A2BE708" w14:textId="0648F979" w:rsidR="002A0664" w:rsidRDefault="00EF78F8" w:rsidP="007E7FE3">
      <w:pPr>
        <w:pStyle w:val="ParaAttribute26"/>
        <w:wordWrap/>
        <w:rPr>
          <w:rStyle w:val="CharAttribute13"/>
        </w:rPr>
      </w:pPr>
      <w:r>
        <w:rPr>
          <w:rStyle w:val="CharAttribute13"/>
        </w:rPr>
        <w:t>1</w:t>
      </w:r>
      <w:r w:rsidR="002A0664">
        <w:rPr>
          <w:rStyle w:val="CharAttribute13"/>
        </w:rPr>
        <w:t>8</w:t>
      </w:r>
      <w:r w:rsidR="000A5A45">
        <w:rPr>
          <w:rStyle w:val="CharAttribute13"/>
        </w:rPr>
        <w:t>/</w:t>
      </w:r>
      <w:r w:rsidR="007E7FE3">
        <w:rPr>
          <w:rStyle w:val="CharAttribute13"/>
        </w:rPr>
        <w:t>20</w:t>
      </w:r>
      <w:r w:rsidR="000A5A45">
        <w:rPr>
          <w:rStyle w:val="CharAttribute13"/>
        </w:rPr>
        <w:t xml:space="preserve">. </w:t>
      </w:r>
      <w:r w:rsidR="002A0664">
        <w:rPr>
          <w:rStyle w:val="CharAttribute13"/>
        </w:rPr>
        <w:t xml:space="preserve"> Planning: review of working group recommendations via emails and at this virtual meeting:</w:t>
      </w:r>
    </w:p>
    <w:p w14:paraId="46C33952" w14:textId="2C451AC6" w:rsidR="002A0664" w:rsidRPr="002A0664" w:rsidRDefault="002A0664" w:rsidP="002A0664">
      <w:pPr>
        <w:pStyle w:val="ParaAttribute26"/>
        <w:wordWrap/>
        <w:ind w:left="420" w:hanging="420"/>
        <w:rPr>
          <w:rStyle w:val="CharAttribute13"/>
          <w:b w:val="0"/>
          <w:bCs/>
        </w:rPr>
      </w:pPr>
      <w:r w:rsidRPr="002A0664">
        <w:rPr>
          <w:rStyle w:val="CharAttribute13"/>
        </w:rPr>
        <w:t>•</w:t>
      </w:r>
      <w:r w:rsidRPr="002A0664">
        <w:rPr>
          <w:rStyle w:val="CharAttribute13"/>
        </w:rPr>
        <w:tab/>
        <w:t>2/2020/0976/HOUSE | Conversion of garage to additional bedroom | East End Chapel Hill Compton Abbas SP7 0ND</w:t>
      </w:r>
      <w:r>
        <w:rPr>
          <w:rStyle w:val="CharAttribute13"/>
        </w:rPr>
        <w:t xml:space="preserve"> – </w:t>
      </w:r>
      <w:r>
        <w:rPr>
          <w:rStyle w:val="CharAttribute13"/>
          <w:b w:val="0"/>
          <w:bCs/>
        </w:rPr>
        <w:t>There were no objections</w:t>
      </w:r>
    </w:p>
    <w:p w14:paraId="4A7ADAF3" w14:textId="086C8578" w:rsidR="002A0664" w:rsidRPr="002A0664" w:rsidRDefault="002A0664" w:rsidP="002A0664">
      <w:pPr>
        <w:pStyle w:val="ParaAttribute26"/>
        <w:wordWrap/>
        <w:ind w:left="420" w:hanging="420"/>
        <w:rPr>
          <w:rStyle w:val="CharAttribute13"/>
          <w:b w:val="0"/>
          <w:bCs/>
        </w:rPr>
      </w:pPr>
      <w:r w:rsidRPr="002A0664">
        <w:rPr>
          <w:rStyle w:val="CharAttribute13"/>
        </w:rPr>
        <w:t>•</w:t>
      </w:r>
      <w:r w:rsidRPr="002A0664">
        <w:rPr>
          <w:rStyle w:val="CharAttribute13"/>
        </w:rPr>
        <w:tab/>
        <w:t>2/2020/0977/LBC/0976/HOUSE - East End, Chapel Hill - Conversion of garage to additional bedroom</w:t>
      </w:r>
      <w:r>
        <w:rPr>
          <w:rStyle w:val="CharAttribute13"/>
        </w:rPr>
        <w:t xml:space="preserve"> – </w:t>
      </w:r>
      <w:r>
        <w:rPr>
          <w:rStyle w:val="CharAttribute13"/>
          <w:b w:val="0"/>
          <w:bCs/>
        </w:rPr>
        <w:t>There were no objections</w:t>
      </w:r>
    </w:p>
    <w:p w14:paraId="662E8626" w14:textId="1102A89F" w:rsidR="002A0664" w:rsidRPr="002A0664" w:rsidRDefault="002A0664" w:rsidP="002A0664">
      <w:pPr>
        <w:pStyle w:val="ParaAttribute26"/>
        <w:wordWrap/>
        <w:ind w:left="420" w:hanging="420"/>
        <w:rPr>
          <w:rStyle w:val="CharAttribute13"/>
          <w:b w:val="0"/>
          <w:bCs/>
        </w:rPr>
      </w:pPr>
      <w:r w:rsidRPr="002A0664">
        <w:rPr>
          <w:rStyle w:val="CharAttribute13"/>
        </w:rPr>
        <w:t>•</w:t>
      </w:r>
      <w:r w:rsidRPr="002A0664">
        <w:rPr>
          <w:rStyle w:val="CharAttribute13"/>
        </w:rPr>
        <w:tab/>
        <w:t>2/2020/0978/HOUSE | Convert and extend potting shed to reading room. | East End Chapel Hill Compton Abbas SP7 0ND</w:t>
      </w:r>
      <w:r>
        <w:rPr>
          <w:rStyle w:val="CharAttribute13"/>
        </w:rPr>
        <w:t xml:space="preserve"> – </w:t>
      </w:r>
      <w:r>
        <w:rPr>
          <w:rStyle w:val="CharAttribute13"/>
          <w:b w:val="0"/>
          <w:bCs/>
        </w:rPr>
        <w:t>There were no objections</w:t>
      </w:r>
    </w:p>
    <w:p w14:paraId="21DD52E6" w14:textId="77777777" w:rsidR="002A0664" w:rsidRPr="002A0664" w:rsidRDefault="002A0664" w:rsidP="002A0664">
      <w:pPr>
        <w:pStyle w:val="ParaAttribute26"/>
        <w:wordWrap/>
        <w:rPr>
          <w:rStyle w:val="CharAttribute13"/>
        </w:rPr>
      </w:pPr>
      <w:r w:rsidRPr="002A0664">
        <w:rPr>
          <w:rStyle w:val="CharAttribute13"/>
        </w:rPr>
        <w:t>•</w:t>
      </w:r>
      <w:r w:rsidRPr="002A0664">
        <w:rPr>
          <w:rStyle w:val="CharAttribute13"/>
        </w:rPr>
        <w:tab/>
        <w:t>2/2020/0979/LBC/0978/HOUSE - East End, Chapel Hill - Convert and extend potting shed to reading room</w:t>
      </w:r>
    </w:p>
    <w:p w14:paraId="15F4C04B" w14:textId="06F8BBD8" w:rsidR="002A0664" w:rsidRDefault="002A0664" w:rsidP="002A0664">
      <w:pPr>
        <w:pStyle w:val="ParaAttribute26"/>
        <w:wordWrap/>
        <w:ind w:left="420" w:hanging="420"/>
        <w:rPr>
          <w:rStyle w:val="CharAttribute13"/>
          <w:b w:val="0"/>
          <w:bCs/>
        </w:rPr>
      </w:pPr>
      <w:r w:rsidRPr="002A0664">
        <w:rPr>
          <w:rStyle w:val="CharAttribute13"/>
        </w:rPr>
        <w:t>•</w:t>
      </w:r>
      <w:r w:rsidRPr="002A0664">
        <w:rPr>
          <w:rStyle w:val="CharAttribute13"/>
        </w:rPr>
        <w:tab/>
        <w:t>Non-material amendment to Planning Permission 2/2016/1758/FUL to reduce size of carport shed/store</w:t>
      </w:r>
      <w:r>
        <w:rPr>
          <w:rStyle w:val="CharAttribute13"/>
        </w:rPr>
        <w:t xml:space="preserve"> -</w:t>
      </w:r>
      <w:r>
        <w:rPr>
          <w:rStyle w:val="CharAttribute13"/>
          <w:b w:val="0"/>
          <w:bCs/>
        </w:rPr>
        <w:t xml:space="preserve">There were no objections </w:t>
      </w:r>
    </w:p>
    <w:p w14:paraId="0F4B09A4" w14:textId="77777777" w:rsidR="002A0664" w:rsidRDefault="002A0664" w:rsidP="002A0664">
      <w:pPr>
        <w:pStyle w:val="ParaAttribute26"/>
        <w:wordWrap/>
        <w:ind w:left="420" w:hanging="420"/>
        <w:rPr>
          <w:rStyle w:val="CharAttribute13"/>
        </w:rPr>
      </w:pPr>
    </w:p>
    <w:p w14:paraId="3E32FD89" w14:textId="55964915" w:rsidR="002A0664" w:rsidRDefault="002A0664" w:rsidP="007E7FE3">
      <w:pPr>
        <w:pStyle w:val="ParaAttribute26"/>
        <w:wordWrap/>
        <w:rPr>
          <w:rStyle w:val="CharAttribute13"/>
        </w:rPr>
      </w:pPr>
      <w:r>
        <w:rPr>
          <w:rStyle w:val="CharAttribute13"/>
        </w:rPr>
        <w:t xml:space="preserve">19/20. </w:t>
      </w:r>
      <w:r w:rsidR="00332467">
        <w:rPr>
          <w:rStyle w:val="CharAttribute13"/>
        </w:rPr>
        <w:t xml:space="preserve"> </w:t>
      </w:r>
      <w:r>
        <w:rPr>
          <w:rStyle w:val="CharAttribute13"/>
        </w:rPr>
        <w:t>Chairman</w:t>
      </w:r>
      <w:r w:rsidR="00332467">
        <w:rPr>
          <w:rStyle w:val="CharAttribute13"/>
        </w:rPr>
        <w:t>’s</w:t>
      </w:r>
      <w:r>
        <w:rPr>
          <w:rStyle w:val="CharAttribute13"/>
        </w:rPr>
        <w:t xml:space="preserve"> report.</w:t>
      </w:r>
    </w:p>
    <w:p w14:paraId="020DAF2B" w14:textId="77777777" w:rsidR="007C740D" w:rsidRDefault="007C740D" w:rsidP="007C740D">
      <w:pPr>
        <w:pStyle w:val="ParaAttribute26"/>
        <w:wordWrap/>
        <w:rPr>
          <w:rStyle w:val="CharAttribute13"/>
          <w:b w:val="0"/>
          <w:bCs/>
        </w:rPr>
      </w:pPr>
      <w:r>
        <w:rPr>
          <w:rStyle w:val="CharAttribute13"/>
          <w:b w:val="0"/>
          <w:bCs/>
        </w:rPr>
        <w:t>This has been a d</w:t>
      </w:r>
      <w:r w:rsidRPr="007C740D">
        <w:rPr>
          <w:rStyle w:val="CharAttribute13"/>
          <w:b w:val="0"/>
          <w:bCs/>
        </w:rPr>
        <w:t>ifficult and challenging period</w:t>
      </w:r>
      <w:r>
        <w:rPr>
          <w:rStyle w:val="CharAttribute13"/>
          <w:b w:val="0"/>
          <w:bCs/>
        </w:rPr>
        <w:t xml:space="preserve"> for all.  D</w:t>
      </w:r>
      <w:r w:rsidRPr="007C740D">
        <w:rPr>
          <w:rStyle w:val="CharAttribute13"/>
          <w:b w:val="0"/>
          <w:bCs/>
        </w:rPr>
        <w:t xml:space="preserve">elighted </w:t>
      </w:r>
      <w:r>
        <w:rPr>
          <w:rStyle w:val="CharAttribute13"/>
          <w:b w:val="0"/>
          <w:bCs/>
        </w:rPr>
        <w:t xml:space="preserve">that </w:t>
      </w:r>
      <w:r w:rsidRPr="007C740D">
        <w:rPr>
          <w:rStyle w:val="CharAttribute13"/>
          <w:b w:val="0"/>
          <w:bCs/>
        </w:rPr>
        <w:t xml:space="preserve">nearly everything on maintenance plan for whole year </w:t>
      </w:r>
      <w:r>
        <w:rPr>
          <w:rStyle w:val="CharAttribute13"/>
          <w:b w:val="0"/>
          <w:bCs/>
        </w:rPr>
        <w:t xml:space="preserve">has been </w:t>
      </w:r>
      <w:r w:rsidRPr="007C740D">
        <w:rPr>
          <w:rStyle w:val="CharAttribute13"/>
          <w:b w:val="0"/>
          <w:bCs/>
        </w:rPr>
        <w:t>completed</w:t>
      </w:r>
      <w:r>
        <w:rPr>
          <w:rStyle w:val="CharAttribute13"/>
          <w:b w:val="0"/>
          <w:bCs/>
        </w:rPr>
        <w:t xml:space="preserve">.  There will be more </w:t>
      </w:r>
      <w:r w:rsidRPr="007C740D">
        <w:rPr>
          <w:rStyle w:val="CharAttribute13"/>
          <w:b w:val="0"/>
          <w:bCs/>
        </w:rPr>
        <w:t>unbudgeted cost for the phone box</w:t>
      </w:r>
      <w:r>
        <w:rPr>
          <w:rStyle w:val="CharAttribute13"/>
          <w:b w:val="0"/>
          <w:bCs/>
        </w:rPr>
        <w:t xml:space="preserve">, which the Parish Council have in other reserves to use as a quote is being obtained from </w:t>
      </w:r>
      <w:r w:rsidRPr="007C740D">
        <w:rPr>
          <w:rStyle w:val="CharAttribute13"/>
          <w:b w:val="0"/>
          <w:bCs/>
        </w:rPr>
        <w:t xml:space="preserve">SSE </w:t>
      </w:r>
      <w:r>
        <w:rPr>
          <w:rStyle w:val="CharAttribute13"/>
          <w:b w:val="0"/>
          <w:bCs/>
        </w:rPr>
        <w:t>to supply electric to light up the Church area.  Once the cost has been obtained it will be brought forward to the Council for their consideration.</w:t>
      </w:r>
    </w:p>
    <w:p w14:paraId="48421118" w14:textId="71392668" w:rsidR="00332467" w:rsidRDefault="00332467" w:rsidP="007E7FE3">
      <w:pPr>
        <w:pStyle w:val="ParaAttribute26"/>
        <w:wordWrap/>
        <w:rPr>
          <w:rStyle w:val="CharAttribute13"/>
        </w:rPr>
      </w:pPr>
      <w:r>
        <w:rPr>
          <w:rStyle w:val="CharAttribute13"/>
          <w:b w:val="0"/>
          <w:bCs/>
        </w:rPr>
        <w:t>The Clerks appraisal will be completed this month.</w:t>
      </w:r>
    </w:p>
    <w:p w14:paraId="181A2BB8" w14:textId="77777777" w:rsidR="002A0664" w:rsidRDefault="002A0664" w:rsidP="007E7FE3">
      <w:pPr>
        <w:pStyle w:val="ParaAttribute26"/>
        <w:wordWrap/>
        <w:rPr>
          <w:rStyle w:val="CharAttribute13"/>
        </w:rPr>
      </w:pPr>
    </w:p>
    <w:p w14:paraId="66F3908A" w14:textId="017E94A8" w:rsidR="00332467" w:rsidRDefault="00332467" w:rsidP="007E7FE3">
      <w:pPr>
        <w:pStyle w:val="ParaAttribute26"/>
        <w:wordWrap/>
        <w:rPr>
          <w:rStyle w:val="CharAttribute13"/>
        </w:rPr>
      </w:pPr>
      <w:r>
        <w:rPr>
          <w:rStyle w:val="CharAttribute13"/>
        </w:rPr>
        <w:t xml:space="preserve">20/20.  </w:t>
      </w:r>
      <w:r w:rsidRPr="00332467">
        <w:rPr>
          <w:rStyle w:val="CharAttribute13"/>
        </w:rPr>
        <w:t>Officers’ Reports including progress report and plans for the adopted telephone box</w:t>
      </w:r>
    </w:p>
    <w:p w14:paraId="7019A554" w14:textId="73F2B592" w:rsidR="00332467" w:rsidRDefault="00332467" w:rsidP="007E7FE3">
      <w:pPr>
        <w:pStyle w:val="ParaAttribute26"/>
        <w:wordWrap/>
        <w:rPr>
          <w:rStyle w:val="CharAttribute13"/>
          <w:b w:val="0"/>
          <w:bCs/>
        </w:rPr>
      </w:pPr>
      <w:r>
        <w:rPr>
          <w:rStyle w:val="CharAttribute13"/>
          <w:b w:val="0"/>
          <w:bCs/>
        </w:rPr>
        <w:t>Cllr Warren has been working on producing a map for walkers to use, which will be based in the telephone box.  There will also be information of the history of the area people are walking in.  It is also being investigate supping a link for a recording of the walk, which will also give information on point of interest throughout the walk.</w:t>
      </w:r>
    </w:p>
    <w:p w14:paraId="0C87FCFD" w14:textId="77777777" w:rsidR="00332467" w:rsidRDefault="00332467" w:rsidP="007E7FE3">
      <w:pPr>
        <w:pStyle w:val="ParaAttribute26"/>
        <w:wordWrap/>
        <w:rPr>
          <w:rStyle w:val="CharAttribute13"/>
        </w:rPr>
      </w:pPr>
    </w:p>
    <w:p w14:paraId="484E6190" w14:textId="12D8C550" w:rsidR="001F71CC" w:rsidRDefault="00332467" w:rsidP="007E7FE3">
      <w:pPr>
        <w:pStyle w:val="ParaAttribute26"/>
        <w:wordWrap/>
        <w:rPr>
          <w:rStyle w:val="CharAttribute13"/>
        </w:rPr>
      </w:pPr>
      <w:r>
        <w:rPr>
          <w:rStyle w:val="CharAttribute13"/>
        </w:rPr>
        <w:t xml:space="preserve">21/20.  </w:t>
      </w:r>
      <w:r w:rsidR="000A5A45">
        <w:rPr>
          <w:rStyle w:val="CharAttribute13"/>
        </w:rPr>
        <w:t>Clerk Report</w:t>
      </w:r>
    </w:p>
    <w:p w14:paraId="288473DC" w14:textId="77777777" w:rsidR="00332467" w:rsidRDefault="00332467" w:rsidP="000A5A45">
      <w:pPr>
        <w:pStyle w:val="ParaAttribute26"/>
        <w:wordWrap/>
        <w:rPr>
          <w:rStyle w:val="CharAttribute11"/>
        </w:rPr>
      </w:pPr>
      <w:r>
        <w:rPr>
          <w:rStyle w:val="CharAttribute11"/>
        </w:rPr>
        <w:t>The Clerk informed that Council that once DAPTC release dates for New Councillors training, she will circulate the information to the New Councillors for their attention.</w:t>
      </w:r>
    </w:p>
    <w:p w14:paraId="167CD86B" w14:textId="649E5089" w:rsidR="001F71CC" w:rsidRDefault="000A5A45" w:rsidP="000A5A45">
      <w:pPr>
        <w:pStyle w:val="ParaAttribute26"/>
        <w:wordWrap/>
        <w:rPr>
          <w:rFonts w:ascii="Arial" w:eastAsia="Arial" w:hAnsi="Arial"/>
        </w:rPr>
      </w:pPr>
      <w:r>
        <w:rPr>
          <w:rStyle w:val="CharAttribute11"/>
        </w:rPr>
        <w:tab/>
      </w:r>
      <w:r>
        <w:rPr>
          <w:rStyle w:val="CharAttribute11"/>
        </w:rPr>
        <w:tab/>
      </w:r>
      <w:r>
        <w:rPr>
          <w:rStyle w:val="CharAttribute13"/>
        </w:rPr>
        <w:t xml:space="preserve">    </w:t>
      </w:r>
    </w:p>
    <w:p w14:paraId="4E87419C" w14:textId="61B1F3A9" w:rsidR="001F71CC" w:rsidRDefault="00332467" w:rsidP="000A5A45">
      <w:pPr>
        <w:pStyle w:val="ParaAttribute26"/>
        <w:wordWrap/>
        <w:rPr>
          <w:rStyle w:val="CharAttribute13"/>
        </w:rPr>
      </w:pPr>
      <w:r>
        <w:rPr>
          <w:rStyle w:val="CharAttribute13"/>
        </w:rPr>
        <w:t>22</w:t>
      </w:r>
      <w:r w:rsidR="007E7FE3">
        <w:rPr>
          <w:rStyle w:val="CharAttribute13"/>
        </w:rPr>
        <w:t>/20</w:t>
      </w:r>
      <w:r w:rsidR="000A5A45">
        <w:rPr>
          <w:rStyle w:val="CharAttribute13"/>
        </w:rPr>
        <w:t>. Items for next agenda and date of next meeting</w:t>
      </w:r>
    </w:p>
    <w:p w14:paraId="02DD7510" w14:textId="56ADC5B5" w:rsidR="00332467" w:rsidRDefault="00332467" w:rsidP="000A5A45">
      <w:pPr>
        <w:pStyle w:val="ParaAttribute26"/>
        <w:wordWrap/>
        <w:rPr>
          <w:rStyle w:val="CharAttribute13"/>
        </w:rPr>
      </w:pPr>
      <w:r>
        <w:rPr>
          <w:rStyle w:val="CharAttribute13"/>
        </w:rPr>
        <w:t>Budget, Matters arising before the next meeting.</w:t>
      </w:r>
    </w:p>
    <w:p w14:paraId="63868C50" w14:textId="77777777" w:rsidR="00332467" w:rsidRDefault="00332467" w:rsidP="000A5A45">
      <w:pPr>
        <w:pStyle w:val="ParaAttribute26"/>
        <w:wordWrap/>
        <w:rPr>
          <w:rFonts w:ascii="Arial" w:eastAsia="Arial" w:hAnsi="Arial"/>
        </w:rPr>
      </w:pPr>
    </w:p>
    <w:p w14:paraId="4ADDBC79" w14:textId="08DDAC47" w:rsidR="00EF78F8" w:rsidRDefault="00EF78F8" w:rsidP="00EF78F8">
      <w:pPr>
        <w:pStyle w:val="ParaAttribute34"/>
        <w:wordWrap/>
        <w:rPr>
          <w:rStyle w:val="CharAttribute23"/>
        </w:rPr>
      </w:pPr>
      <w:r>
        <w:rPr>
          <w:rStyle w:val="CharAttribute23"/>
        </w:rPr>
        <w:lastRenderedPageBreak/>
        <w:t>The Parish Council meeting will be held on</w:t>
      </w:r>
      <w:r w:rsidR="008C359C">
        <w:rPr>
          <w:rStyle w:val="CharAttribute23"/>
        </w:rPr>
        <w:t xml:space="preserve"> Wednesday </w:t>
      </w:r>
      <w:r w:rsidR="00332467">
        <w:rPr>
          <w:rStyle w:val="CharAttribute23"/>
        </w:rPr>
        <w:t>16</w:t>
      </w:r>
      <w:r w:rsidR="00332467" w:rsidRPr="00332467">
        <w:rPr>
          <w:rStyle w:val="CharAttribute23"/>
          <w:vertAlign w:val="superscript"/>
        </w:rPr>
        <w:t>th</w:t>
      </w:r>
      <w:r w:rsidR="00332467">
        <w:rPr>
          <w:rStyle w:val="CharAttribute23"/>
        </w:rPr>
        <w:t xml:space="preserve"> December- Via Zoom </w:t>
      </w:r>
      <w:r w:rsidR="00332467" w:rsidRPr="005B60ED">
        <w:rPr>
          <w:rStyle w:val="CharAttribute23"/>
        </w:rPr>
        <w:t>at 6.</w:t>
      </w:r>
      <w:r w:rsidR="003172E8" w:rsidRPr="005B60ED">
        <w:rPr>
          <w:rStyle w:val="CharAttribute23"/>
        </w:rPr>
        <w:t>00</w:t>
      </w:r>
      <w:r w:rsidR="00332467" w:rsidRPr="005B60ED">
        <w:rPr>
          <w:rStyle w:val="CharAttribute23"/>
        </w:rPr>
        <w:t>pm</w:t>
      </w:r>
      <w:r w:rsidRPr="005B60ED">
        <w:rPr>
          <w:rStyle w:val="CharAttribute23"/>
        </w:rPr>
        <w:t>.</w:t>
      </w:r>
    </w:p>
    <w:p w14:paraId="7CCD0730" w14:textId="6EDB0A14" w:rsidR="00EF78F8" w:rsidRDefault="00EF78F8" w:rsidP="00EF78F8">
      <w:pPr>
        <w:pStyle w:val="ParaAttribute35"/>
        <w:wordWrap/>
        <w:rPr>
          <w:rFonts w:ascii="Arial" w:eastAsia="Arial" w:hAnsi="Arial"/>
        </w:rPr>
      </w:pPr>
      <w:r>
        <w:rPr>
          <w:rStyle w:val="CharAttribute23"/>
        </w:rPr>
        <w:t xml:space="preserve">There being no further business the meeting closed at </w:t>
      </w:r>
      <w:r w:rsidR="00332467">
        <w:rPr>
          <w:rStyle w:val="CharAttribute23"/>
        </w:rPr>
        <w:t>20.07</w:t>
      </w:r>
    </w:p>
    <w:p w14:paraId="6B8D3109" w14:textId="6538CF38" w:rsidR="00A85E99" w:rsidRDefault="00A85E99" w:rsidP="000A5A45">
      <w:pPr>
        <w:pStyle w:val="ParaAttribute32"/>
        <w:wordWrap/>
        <w:rPr>
          <w:rFonts w:ascii="Arial" w:eastAsia="Arial" w:hAnsi="Arial"/>
        </w:rPr>
      </w:pP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1990098D" w:rsidR="001F71CC" w:rsidRDefault="000A5A45" w:rsidP="000A5A45">
      <w:pPr>
        <w:pStyle w:val="ParaAttribute34"/>
        <w:wordWrap/>
        <w:rPr>
          <w:rFonts w:ascii="Arial" w:eastAsia="Arial" w:hAnsi="Arial"/>
        </w:rPr>
      </w:pPr>
      <w:r>
        <w:rPr>
          <w:rStyle w:val="CharAttribute11"/>
        </w:rPr>
        <w:t>Website address http</w:t>
      </w:r>
      <w:r w:rsidR="00EF78F8">
        <w:rPr>
          <w:rStyle w:val="CharAttribute11"/>
        </w:rPr>
        <w:t>//:</w:t>
      </w:r>
      <w:r w:rsidR="00EF78F8" w:rsidRPr="00EF78F8">
        <w:t xml:space="preserve"> </w:t>
      </w:r>
      <w:r w:rsidR="00EF78F8" w:rsidRPr="00EF78F8">
        <w:rPr>
          <w:rStyle w:val="CharAttribute11"/>
        </w:rPr>
        <w:t>www.comptonabbas.org.u</w:t>
      </w:r>
      <w:r w:rsidR="00EF78F8">
        <w:rPr>
          <w:rStyle w:val="CharAttribute11"/>
        </w:rPr>
        <w:t>k</w:t>
      </w:r>
    </w:p>
    <w:p w14:paraId="7167EE83" w14:textId="77777777" w:rsidR="001F71CC" w:rsidRDefault="000A5A45" w:rsidP="000A5A45">
      <w:pPr>
        <w:pStyle w:val="ParaAttribute34"/>
        <w:wordWrap/>
        <w:rPr>
          <w:rFonts w:ascii="Arial" w:eastAsia="Arial" w:hAnsi="Arial"/>
        </w:rPr>
      </w:pPr>
      <w:r>
        <w:rPr>
          <w:rStyle w:val="CharAttribute11"/>
        </w:rPr>
        <w:t>Should you wish to contact any Councillor please</w:t>
      </w:r>
    </w:p>
    <w:p w14:paraId="3B360A02" w14:textId="45CB24B6" w:rsidR="001F71CC" w:rsidRDefault="000A5A45" w:rsidP="000A5A45">
      <w:pPr>
        <w:pStyle w:val="ParaAttribute34"/>
        <w:wordWrap/>
        <w:rPr>
          <w:rStyle w:val="CharAttribute11"/>
        </w:rPr>
      </w:pPr>
      <w:r>
        <w:rPr>
          <w:rStyle w:val="CharAttribute11"/>
        </w:rPr>
        <w:t xml:space="preserve"> use this address.</w:t>
      </w:r>
    </w:p>
    <w:p w14:paraId="72008536" w14:textId="1337E6A6" w:rsidR="001F71CC" w:rsidRDefault="00EF78F8" w:rsidP="005A16A0">
      <w:pPr>
        <w:pStyle w:val="ParaAttribute34"/>
        <w:wordWrap/>
        <w:rPr>
          <w:rFonts w:ascii="Arial" w:eastAsia="Arial" w:hAnsi="Arial"/>
        </w:rPr>
      </w:pPr>
      <w:r>
        <w:rPr>
          <w:rStyle w:val="CharAttribute11"/>
        </w:rPr>
        <w:t>clerk@comptonabbas</w:t>
      </w:r>
      <w:r w:rsidR="00963F11">
        <w:rPr>
          <w:rStyle w:val="CharAttribute11"/>
        </w:rPr>
        <w:t>.org.uk</w:t>
      </w:r>
    </w:p>
    <w:sectPr w:rsidR="001F71CC" w:rsidSect="000A5A45">
      <w:headerReference w:type="default" r:id="rId9"/>
      <w:footerReference w:type="default" r:id="rId10"/>
      <w:pgSz w:w="12234" w:h="15834" w:code="9"/>
      <w:pgMar w:top="1440"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74590" w14:textId="77777777" w:rsidR="00C46FBA" w:rsidRDefault="00C46FBA">
      <w:r>
        <w:separator/>
      </w:r>
    </w:p>
  </w:endnote>
  <w:endnote w:type="continuationSeparator" w:id="0">
    <w:p w14:paraId="14AAA358" w14:textId="77777777" w:rsidR="00C46FBA" w:rsidRDefault="00C4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68F4F" w14:textId="3BEA7473" w:rsidR="001F71CC" w:rsidRDefault="000A5A45">
    <w:pPr>
      <w:pStyle w:val="ParaAttribute1"/>
      <w:rPr>
        <w:rFonts w:eastAsia="Times New Roman"/>
      </w:rPr>
    </w:pPr>
    <w:r>
      <w:rPr>
        <w:rStyle w:val="CharAttribute1"/>
        <w:rFonts w:eastAsia="Batang"/>
      </w:rPr>
      <w:t xml:space="preserve"> </w:t>
    </w:r>
    <w:r w:rsidR="00EF78F8">
      <w:rPr>
        <w:rStyle w:val="CharAttribute1"/>
        <w:rFonts w:eastAsia="Batang"/>
      </w:rPr>
      <w:t>Cllr Clements, Cllr Coupe, Cllr Low</w:t>
    </w:r>
    <w:r w:rsidR="00272A2D">
      <w:rPr>
        <w:rStyle w:val="CharAttribute1"/>
        <w:rFonts w:eastAsia="Batang"/>
      </w:rPr>
      <w:t>, Cllr Guttridge and Cllr Warren</w:t>
    </w:r>
    <w:r>
      <w:rPr>
        <w:rStyle w:val="CharAttribute1"/>
        <w:rFonts w:eastAsia="Batang"/>
      </w:rPr>
      <w:tab/>
    </w:r>
    <w:r w:rsidR="003B5C81">
      <w:rPr>
        <w:rStyle w:val="CharAttribute1"/>
        <w:rFonts w:eastAsia="Batang"/>
      </w:rPr>
      <w:t>16</w:t>
    </w:r>
    <w:r w:rsidR="003B5C81" w:rsidRPr="003B5C81">
      <w:rPr>
        <w:rStyle w:val="CharAttribute1"/>
        <w:rFonts w:eastAsia="Batang"/>
        <w:vertAlign w:val="superscript"/>
      </w:rPr>
      <w:t>th</w:t>
    </w:r>
    <w:r w:rsidR="003B5C81">
      <w:rPr>
        <w:rStyle w:val="CharAttribute1"/>
        <w:rFonts w:eastAsia="Batang"/>
      </w:rPr>
      <w:t xml:space="preserve"> September </w:t>
    </w:r>
    <w:r w:rsidR="00EF78F8">
      <w:rPr>
        <w:rStyle w:val="CharAttribute1"/>
        <w:rFonts w:eastAsia="Batang"/>
      </w:rPr>
      <w:t>2020</w:t>
    </w:r>
  </w:p>
  <w:p w14:paraId="2E6492C1" w14:textId="6DAA4A65" w:rsidR="001F71CC" w:rsidRDefault="000A5A45">
    <w:pPr>
      <w:pStyle w:val="ParaAttribute1"/>
      <w:rPr>
        <w:rFonts w:eastAsia="Times New Roman"/>
      </w:rPr>
    </w:pPr>
    <w:r>
      <w:rPr>
        <w:rStyle w:val="CharAttribute1"/>
        <w:rFonts w:eastAsia="Batang"/>
      </w:rPr>
      <w:t xml:space="preserve">            </w:t>
    </w:r>
  </w:p>
  <w:p w14:paraId="635ED3C6" w14:textId="77777777" w:rsidR="001F71CC" w:rsidRDefault="001F71CC">
    <w:pPr>
      <w:pStyle w:val="ParaAttribute2"/>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9BF8C" w14:textId="77777777" w:rsidR="00C46FBA" w:rsidRDefault="00C46FBA">
      <w:r>
        <w:separator/>
      </w:r>
    </w:p>
  </w:footnote>
  <w:footnote w:type="continuationSeparator" w:id="0">
    <w:p w14:paraId="1EC80B6A" w14:textId="77777777" w:rsidR="00C46FBA" w:rsidRDefault="00C46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6D877" w14:textId="4D8D12E4" w:rsidR="001F71CC" w:rsidRDefault="00EF78F8" w:rsidP="00EF78F8">
    <w:pPr>
      <w:pStyle w:val="ParaAttribute0"/>
      <w:tabs>
        <w:tab w:val="left" w:pos="3600"/>
      </w:tabs>
      <w:rPr>
        <w:rFonts w:eastAsia="Times New Roman"/>
      </w:rPr>
    </w:pPr>
    <w:r>
      <w:rPr>
        <w:rStyle w:val="CharAttribute0"/>
        <w:rFonts w:eastAsia="Batang"/>
      </w:rPr>
      <w:t xml:space="preserve">Compton Abbas Parish Council </w:t>
    </w:r>
    <w:r>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6"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A5A45"/>
    <w:rsid w:val="000E6162"/>
    <w:rsid w:val="000F6D85"/>
    <w:rsid w:val="001F71CC"/>
    <w:rsid w:val="0023319F"/>
    <w:rsid w:val="00272A2D"/>
    <w:rsid w:val="002A0664"/>
    <w:rsid w:val="002D2413"/>
    <w:rsid w:val="003172E8"/>
    <w:rsid w:val="00332467"/>
    <w:rsid w:val="0033760D"/>
    <w:rsid w:val="00353E94"/>
    <w:rsid w:val="003A2802"/>
    <w:rsid w:val="003B5C81"/>
    <w:rsid w:val="00442BB7"/>
    <w:rsid w:val="004818A5"/>
    <w:rsid w:val="00495000"/>
    <w:rsid w:val="004F051A"/>
    <w:rsid w:val="004F778D"/>
    <w:rsid w:val="00542C5B"/>
    <w:rsid w:val="005A16A0"/>
    <w:rsid w:val="005B60ED"/>
    <w:rsid w:val="005D6E34"/>
    <w:rsid w:val="00641B68"/>
    <w:rsid w:val="006B71FA"/>
    <w:rsid w:val="006C045B"/>
    <w:rsid w:val="006D66AC"/>
    <w:rsid w:val="006E7E8B"/>
    <w:rsid w:val="006F773E"/>
    <w:rsid w:val="006F77C1"/>
    <w:rsid w:val="007404E5"/>
    <w:rsid w:val="00743D4A"/>
    <w:rsid w:val="00794DCA"/>
    <w:rsid w:val="007B1399"/>
    <w:rsid w:val="007C740D"/>
    <w:rsid w:val="007E7FE3"/>
    <w:rsid w:val="007F5706"/>
    <w:rsid w:val="00836561"/>
    <w:rsid w:val="008376C3"/>
    <w:rsid w:val="008A56C8"/>
    <w:rsid w:val="008C359C"/>
    <w:rsid w:val="008C7769"/>
    <w:rsid w:val="00963F11"/>
    <w:rsid w:val="009869E0"/>
    <w:rsid w:val="00A23092"/>
    <w:rsid w:val="00A50FCC"/>
    <w:rsid w:val="00A7644A"/>
    <w:rsid w:val="00A77617"/>
    <w:rsid w:val="00A85E99"/>
    <w:rsid w:val="00AB4734"/>
    <w:rsid w:val="00AF32D3"/>
    <w:rsid w:val="00B247D4"/>
    <w:rsid w:val="00B836F4"/>
    <w:rsid w:val="00BB76A2"/>
    <w:rsid w:val="00C46FBA"/>
    <w:rsid w:val="00C8604B"/>
    <w:rsid w:val="00CD6D7D"/>
    <w:rsid w:val="00CE097B"/>
    <w:rsid w:val="00D464DA"/>
    <w:rsid w:val="00D8253B"/>
    <w:rsid w:val="00DC0F47"/>
    <w:rsid w:val="00ED3148"/>
    <w:rsid w:val="00EF78F8"/>
    <w:rsid w:val="00F75A70"/>
    <w:rsid w:val="00F90D3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dorsetcouncil.gov.uk/your-council/consultations/find-a-consultation.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1820</Words>
  <Characters>9775</Characters>
  <Application>Microsoft Office Word</Application>
  <DocSecurity>0</DocSecurity>
  <Lines>81</Lines>
  <Paragraphs>23</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6</cp:revision>
  <cp:lastPrinted>2020-12-14T08:59:00Z</cp:lastPrinted>
  <dcterms:created xsi:type="dcterms:W3CDTF">2020-09-17T13:29:00Z</dcterms:created>
  <dcterms:modified xsi:type="dcterms:W3CDTF">2021-01-18T11:30:00Z</dcterms:modified>
  <cp:version>1</cp:version>
</cp:coreProperties>
</file>