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3D52" w14:textId="063E1FDF" w:rsidR="009B4F66" w:rsidRPr="009B4F66" w:rsidRDefault="003B1D46" w:rsidP="009B4F66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B4F66" w:rsidRPr="009B4F66">
        <w:rPr>
          <w:rFonts w:ascii="Arial" w:hAnsi="Arial" w:cs="Arial"/>
        </w:rPr>
        <w:t>he Parish Council recognises that urgent decisions may</w:t>
      </w:r>
      <w:r w:rsidR="009B4F66">
        <w:rPr>
          <w:rFonts w:ascii="Arial" w:hAnsi="Arial" w:cs="Arial"/>
        </w:rPr>
        <w:t xml:space="preserve"> </w:t>
      </w:r>
      <w:r w:rsidR="00371A56">
        <w:rPr>
          <w:rFonts w:ascii="Arial" w:hAnsi="Arial" w:cs="Arial"/>
        </w:rPr>
        <w:t>arise</w:t>
      </w:r>
      <w:r w:rsidR="009B4F66" w:rsidRPr="009B4F66">
        <w:rPr>
          <w:rFonts w:ascii="Arial" w:hAnsi="Arial" w:cs="Arial"/>
        </w:rPr>
        <w:t xml:space="preserve"> between scheduled meetings and therefore have defined this policy to ensure that the Parish Council is managed effectively.  </w:t>
      </w:r>
    </w:p>
    <w:p w14:paraId="63C84A3B" w14:textId="77777777" w:rsidR="009B4F66" w:rsidRDefault="009B4F66" w:rsidP="009B4F66">
      <w:pPr>
        <w:spacing w:after="0" w:line="240" w:lineRule="auto"/>
        <w:rPr>
          <w:rFonts w:ascii="Arial" w:hAnsi="Arial" w:cs="Arial"/>
          <w:b/>
        </w:rPr>
      </w:pPr>
      <w:r w:rsidRPr="009B4F66">
        <w:rPr>
          <w:rFonts w:ascii="Arial" w:hAnsi="Arial" w:cs="Arial"/>
          <w:b/>
        </w:rPr>
        <w:t xml:space="preserve">This policy applies to Parish Councillors and the Clerk. </w:t>
      </w:r>
    </w:p>
    <w:p w14:paraId="15D4924D" w14:textId="77777777" w:rsidR="009B4F66" w:rsidRPr="009B4F66" w:rsidRDefault="009B4F66" w:rsidP="009B4F66">
      <w:pPr>
        <w:spacing w:after="0" w:line="240" w:lineRule="auto"/>
        <w:rPr>
          <w:rFonts w:ascii="Arial" w:hAnsi="Arial" w:cs="Arial"/>
          <w:b/>
        </w:rPr>
      </w:pPr>
    </w:p>
    <w:p w14:paraId="16FD57C9" w14:textId="77777777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While the Parish Council creates, implements, monitors and reviews this policy, the Clerk is also responsible for implementing its requirements.  </w:t>
      </w:r>
    </w:p>
    <w:p w14:paraId="101D7C42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</w:p>
    <w:p w14:paraId="5634B955" w14:textId="277049F6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Records Minutes of decisions will be retained in line with the Data Retention</w:t>
      </w:r>
      <w:r w:rsidR="00C07FD4">
        <w:rPr>
          <w:rFonts w:ascii="Arial" w:hAnsi="Arial" w:cs="Arial"/>
        </w:rPr>
        <w:t xml:space="preserve"> Policy</w:t>
      </w:r>
    </w:p>
    <w:p w14:paraId="3FB6C50D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</w:p>
    <w:p w14:paraId="61B24F06" w14:textId="288C32A2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The Parish Council agree</w:t>
      </w:r>
      <w:r w:rsidR="00C07FD4">
        <w:rPr>
          <w:rFonts w:ascii="Arial" w:hAnsi="Arial" w:cs="Arial"/>
        </w:rPr>
        <w:t>s</w:t>
      </w:r>
      <w:r w:rsidRPr="009B4F66">
        <w:rPr>
          <w:rFonts w:ascii="Arial" w:hAnsi="Arial" w:cs="Arial"/>
        </w:rPr>
        <w:t xml:space="preserve"> to arrangements being established to deal with any urgent business arising between meetings where </w:t>
      </w:r>
      <w:r w:rsidR="00C07FD4">
        <w:rPr>
          <w:rFonts w:ascii="Arial" w:hAnsi="Arial" w:cs="Arial"/>
        </w:rPr>
        <w:t>they</w:t>
      </w:r>
      <w:r w:rsidRPr="009B4F66">
        <w:rPr>
          <w:rFonts w:ascii="Arial" w:hAnsi="Arial" w:cs="Arial"/>
        </w:rPr>
        <w:t xml:space="preserve"> could not </w:t>
      </w:r>
      <w:r w:rsidR="00371A56" w:rsidRPr="009B4F66">
        <w:rPr>
          <w:rFonts w:ascii="Arial" w:hAnsi="Arial" w:cs="Arial"/>
        </w:rPr>
        <w:t>be: -</w:t>
      </w:r>
      <w:r w:rsidRPr="009B4F66">
        <w:rPr>
          <w:rFonts w:ascii="Arial" w:hAnsi="Arial" w:cs="Arial"/>
        </w:rPr>
        <w:t xml:space="preserve">  </w:t>
      </w:r>
    </w:p>
    <w:p w14:paraId="108E8814" w14:textId="77777777" w:rsidR="00371A56" w:rsidRPr="009B4F66" w:rsidRDefault="00371A56" w:rsidP="009B4F66">
      <w:pPr>
        <w:spacing w:after="0" w:line="240" w:lineRule="auto"/>
        <w:rPr>
          <w:rFonts w:ascii="Arial" w:hAnsi="Arial" w:cs="Arial"/>
        </w:rPr>
      </w:pPr>
    </w:p>
    <w:p w14:paraId="47071426" w14:textId="77777777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• Foreseen at the preceding meeting</w:t>
      </w:r>
    </w:p>
    <w:p w14:paraId="759CC813" w14:textId="77777777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• Arise out of request for further information</w:t>
      </w:r>
    </w:p>
    <w:p w14:paraId="1AB46BAE" w14:textId="77777777" w:rsid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• Are time sensitive</w:t>
      </w:r>
    </w:p>
    <w:p w14:paraId="16939F8C" w14:textId="77777777" w:rsidR="00371A5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• Are outside the general or specific authority delegated to the Clerk </w:t>
      </w:r>
    </w:p>
    <w:p w14:paraId="385C6D37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4CD6A907" w14:textId="5B4645D2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Any decision will require at least three members to be consulted</w:t>
      </w:r>
      <w:r w:rsidR="00C07FD4">
        <w:rPr>
          <w:rFonts w:ascii="Arial" w:hAnsi="Arial" w:cs="Arial"/>
        </w:rPr>
        <w:t>, including the Chairman.</w:t>
      </w:r>
    </w:p>
    <w:p w14:paraId="621F4769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65036720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Decisions that may be taken outside of Parish Council Meetings will not require a deviation from policy, decisions taken by the Parish Council and should not place any aspect of the Parish Council at considerable risk. </w:t>
      </w:r>
    </w:p>
    <w:p w14:paraId="4E982A9D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3EA7A9C5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The Clerk will firstly discuss the matter with the Chairman. </w:t>
      </w:r>
    </w:p>
    <w:p w14:paraId="4128B126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5120DCB0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The Chairman will make contact a minimum of two other Parish Councillors. </w:t>
      </w:r>
    </w:p>
    <w:p w14:paraId="74BF3CA0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6785CD85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The Clerk will not seek to influence a decision from the Chairman or the other Parish Councillors but shall put the issues clearly and succinctly so as not to prejudice any decision being made. </w:t>
      </w:r>
    </w:p>
    <w:p w14:paraId="132A49DA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585FDE33" w14:textId="11DFC96F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The Clerk shall only inform the Parish Council of the outcome once the Chairman has relayed the outcome of their deliberations</w:t>
      </w:r>
      <w:r w:rsidR="00C07FD4">
        <w:rPr>
          <w:rFonts w:ascii="Arial" w:hAnsi="Arial" w:cs="Arial"/>
        </w:rPr>
        <w:t xml:space="preserve"> to the members</w:t>
      </w:r>
      <w:r w:rsidRPr="009B4F66">
        <w:rPr>
          <w:rFonts w:ascii="Arial" w:hAnsi="Arial" w:cs="Arial"/>
        </w:rPr>
        <w:t>, with a majority decision being acceptabl</w:t>
      </w:r>
      <w:r w:rsidR="00C07FD4">
        <w:rPr>
          <w:rFonts w:ascii="Arial" w:hAnsi="Arial" w:cs="Arial"/>
        </w:rPr>
        <w:t>e of two members.</w:t>
      </w:r>
    </w:p>
    <w:p w14:paraId="70DC3898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4B7418E7" w14:textId="75595020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The Chairman may decide to call an Extraordinary Meeting</w:t>
      </w:r>
      <w:r w:rsidR="00C07FD4">
        <w:rPr>
          <w:rFonts w:ascii="Arial" w:hAnsi="Arial" w:cs="Arial"/>
        </w:rPr>
        <w:t xml:space="preserve"> if required to make a decision.</w:t>
      </w:r>
    </w:p>
    <w:p w14:paraId="3FEC2F28" w14:textId="77777777" w:rsidR="009B4F66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 xml:space="preserve"> </w:t>
      </w:r>
    </w:p>
    <w:p w14:paraId="62D9F82E" w14:textId="77777777" w:rsidR="00930BA4" w:rsidRPr="009B4F66" w:rsidRDefault="009B4F66" w:rsidP="009B4F66">
      <w:pPr>
        <w:spacing w:after="0" w:line="240" w:lineRule="auto"/>
        <w:rPr>
          <w:rFonts w:ascii="Arial" w:hAnsi="Arial" w:cs="Arial"/>
        </w:rPr>
      </w:pPr>
      <w:r w:rsidRPr="009B4F66">
        <w:rPr>
          <w:rFonts w:ascii="Arial" w:hAnsi="Arial" w:cs="Arial"/>
        </w:rPr>
        <w:t>Any decision taken must be reported to the Parish Council at their next meeting and the decision formally ratified.</w:t>
      </w:r>
    </w:p>
    <w:sectPr w:rsidR="00930BA4" w:rsidRPr="009B4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30D3" w14:textId="77777777" w:rsidR="009B4F66" w:rsidRDefault="009B4F66" w:rsidP="009B4F66">
      <w:pPr>
        <w:spacing w:after="0" w:line="240" w:lineRule="auto"/>
      </w:pPr>
      <w:r>
        <w:separator/>
      </w:r>
    </w:p>
  </w:endnote>
  <w:endnote w:type="continuationSeparator" w:id="0">
    <w:p w14:paraId="42BD5EFE" w14:textId="77777777" w:rsidR="009B4F66" w:rsidRDefault="009B4F66" w:rsidP="009B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7D670" w14:textId="77777777" w:rsidR="003B1D46" w:rsidRDefault="003B1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EFB5" w14:textId="77777777" w:rsidR="003B1D46" w:rsidRDefault="003B1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1486" w14:textId="77777777" w:rsidR="003B1D46" w:rsidRDefault="003B1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F711" w14:textId="77777777" w:rsidR="009B4F66" w:rsidRDefault="009B4F66" w:rsidP="009B4F66">
      <w:pPr>
        <w:spacing w:after="0" w:line="240" w:lineRule="auto"/>
      </w:pPr>
      <w:r>
        <w:separator/>
      </w:r>
    </w:p>
  </w:footnote>
  <w:footnote w:type="continuationSeparator" w:id="0">
    <w:p w14:paraId="2B979F21" w14:textId="77777777" w:rsidR="009B4F66" w:rsidRDefault="009B4F66" w:rsidP="009B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4EE68" w14:textId="77777777" w:rsidR="003B1D46" w:rsidRDefault="003B1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22AB" w14:textId="3A489C66" w:rsidR="009B4F66" w:rsidRPr="009B4F66" w:rsidRDefault="003B1D46" w:rsidP="009B4F66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Compton Abbas </w:t>
    </w:r>
    <w:r w:rsidR="009B4F66" w:rsidRPr="009B4F66">
      <w:rPr>
        <w:rFonts w:ascii="Arial" w:hAnsi="Arial" w:cs="Arial"/>
        <w:b/>
        <w:sz w:val="32"/>
        <w:szCs w:val="32"/>
      </w:rPr>
      <w:t>Parish Council</w:t>
    </w:r>
  </w:p>
  <w:p w14:paraId="237AE4BF" w14:textId="3478EB20" w:rsidR="009B4F66" w:rsidRPr="009B4F66" w:rsidRDefault="009B4F66" w:rsidP="009B4F66">
    <w:pPr>
      <w:pStyle w:val="Header"/>
      <w:jc w:val="center"/>
      <w:rPr>
        <w:rFonts w:ascii="Arial" w:hAnsi="Arial" w:cs="Arial"/>
        <w:b/>
        <w:sz w:val="28"/>
        <w:szCs w:val="28"/>
      </w:rPr>
    </w:pPr>
    <w:r w:rsidRPr="009B4F66">
      <w:rPr>
        <w:rFonts w:ascii="Arial" w:hAnsi="Arial" w:cs="Arial"/>
        <w:b/>
        <w:sz w:val="28"/>
        <w:szCs w:val="28"/>
      </w:rPr>
      <w:t xml:space="preserve">URGENT BUSINESS BETWEEN MEETINGS POLICY – ADOPTED </w:t>
    </w:r>
    <w:r>
      <w:rPr>
        <w:rFonts w:ascii="Arial" w:hAnsi="Arial" w:cs="Arial"/>
        <w:b/>
        <w:sz w:val="28"/>
        <w:szCs w:val="28"/>
      </w:rPr>
      <w:t>1</w:t>
    </w:r>
    <w:r w:rsidR="003B1D46">
      <w:rPr>
        <w:rFonts w:ascii="Arial" w:hAnsi="Arial" w:cs="Arial"/>
        <w:b/>
        <w:sz w:val="28"/>
        <w:szCs w:val="28"/>
      </w:rPr>
      <w:t>6</w:t>
    </w:r>
    <w:r w:rsidR="003B1D46" w:rsidRPr="003B1D46">
      <w:rPr>
        <w:rFonts w:ascii="Arial" w:hAnsi="Arial" w:cs="Arial"/>
        <w:b/>
        <w:sz w:val="28"/>
        <w:szCs w:val="28"/>
        <w:vertAlign w:val="superscript"/>
      </w:rPr>
      <w:t>th</w:t>
    </w:r>
    <w:r w:rsidR="003B1D46">
      <w:rPr>
        <w:rFonts w:ascii="Arial" w:hAnsi="Arial" w:cs="Arial"/>
        <w:b/>
        <w:sz w:val="28"/>
        <w:szCs w:val="28"/>
      </w:rPr>
      <w:t xml:space="preserve"> March </w:t>
    </w:r>
    <w:r w:rsidR="003B1D46">
      <w:rPr>
        <w:rFonts w:ascii="Arial" w:hAnsi="Arial" w:cs="Arial"/>
        <w:b/>
        <w:sz w:val="28"/>
        <w:szCs w:val="28"/>
      </w:rPr>
      <w:t>2020</w:t>
    </w:r>
    <w:bookmarkStart w:id="0" w:name="_GoBack"/>
    <w:bookmarkEnd w:id="0"/>
  </w:p>
  <w:p w14:paraId="3CA63912" w14:textId="77777777" w:rsidR="009B4F66" w:rsidRPr="009B4F66" w:rsidRDefault="009B4F66" w:rsidP="009B4F66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54D34" w14:textId="77777777" w:rsidR="003B1D46" w:rsidRDefault="003B1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66"/>
    <w:rsid w:val="00307B8E"/>
    <w:rsid w:val="00371A56"/>
    <w:rsid w:val="003B1D46"/>
    <w:rsid w:val="00930BA4"/>
    <w:rsid w:val="009B4F66"/>
    <w:rsid w:val="00C07FD4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62CA"/>
  <w15:chartTrackingRefBased/>
  <w15:docId w15:val="{35C2D261-A3C0-433D-9259-17D09CFB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F66"/>
  </w:style>
  <w:style w:type="paragraph" w:styleId="Footer">
    <w:name w:val="footer"/>
    <w:basedOn w:val="Normal"/>
    <w:link w:val="FooterChar"/>
    <w:uiPriority w:val="99"/>
    <w:unhideWhenUsed/>
    <w:rsid w:val="009B4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2020-03-16T14:00:00Z</dcterms:created>
  <dcterms:modified xsi:type="dcterms:W3CDTF">2020-03-16T14:00:00Z</dcterms:modified>
</cp:coreProperties>
</file>